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70" w:rsidRDefault="00E14970" w:rsidP="00D9702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4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"/>
          </v:shape>
        </w:pict>
      </w:r>
    </w:p>
    <w:p w:rsidR="00D97028" w:rsidRDefault="00D97028"/>
    <w:p w:rsidR="00D97028" w:rsidRDefault="00D97028" w:rsidP="00D97028">
      <w:pPr>
        <w:jc w:val="center"/>
        <w:rPr>
          <w:b/>
          <w:color w:val="FF0000"/>
        </w:rPr>
      </w:pPr>
      <w:r w:rsidRPr="00D97028">
        <w:rPr>
          <w:b/>
          <w:color w:val="FF0000"/>
        </w:rPr>
        <w:t>АКТУАЛЬНЫЕ ПРОБЛЕМЫ</w:t>
      </w:r>
    </w:p>
    <w:p w:rsidR="00D97028" w:rsidRDefault="00D97028" w:rsidP="00D97028">
      <w:pPr>
        <w:jc w:val="center"/>
        <w:rPr>
          <w:b/>
          <w:color w:val="FF0000"/>
        </w:rPr>
      </w:pPr>
    </w:p>
    <w:p w:rsidR="00D97028" w:rsidRDefault="00D97028" w:rsidP="00D97028">
      <w:pPr>
        <w:jc w:val="center"/>
        <w:rPr>
          <w:b/>
          <w:color w:val="FF0000"/>
        </w:rPr>
      </w:pPr>
    </w:p>
    <w:p w:rsidR="00D97028" w:rsidRPr="00D97028" w:rsidRDefault="00D97028" w:rsidP="00D97028">
      <w:pPr>
        <w:jc w:val="center"/>
        <w:rPr>
          <w:b/>
          <w:color w:val="FF0000"/>
        </w:rPr>
      </w:pPr>
    </w:p>
    <w:p w:rsidR="00D97028" w:rsidRDefault="00D97028"/>
    <w:p w:rsidR="00D97028" w:rsidRDefault="00D97028" w:rsidP="00D97028">
      <w:pPr>
        <w:jc w:val="center"/>
        <w:rPr>
          <w:rFonts w:ascii="Monotype Corsiva" w:hAnsi="Monotype Corsiva"/>
          <w:b/>
          <w:sz w:val="48"/>
          <w:szCs w:val="48"/>
        </w:rPr>
      </w:pPr>
      <w:r w:rsidRPr="00D97028">
        <w:rPr>
          <w:rFonts w:ascii="Monotype Corsiva" w:hAnsi="Monotype Corsiva"/>
          <w:b/>
          <w:sz w:val="48"/>
          <w:szCs w:val="48"/>
        </w:rPr>
        <w:t>«Особенности  формирования механизмов психологической защиты у детей дошкольного возраста»</w:t>
      </w:r>
    </w:p>
    <w:p w:rsidR="00D97028" w:rsidRDefault="00D97028" w:rsidP="00D97028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D97028" w:rsidRDefault="00D97028" w:rsidP="00D97028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D97028" w:rsidRDefault="00D97028" w:rsidP="00D97028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D97028" w:rsidRDefault="00D97028" w:rsidP="00D97028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D97028" w:rsidRDefault="00D97028" w:rsidP="00D97028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D97028" w:rsidRDefault="00D97028" w:rsidP="00D97028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D97028" w:rsidRDefault="00D97028" w:rsidP="00D97028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D97028" w:rsidRDefault="00D97028" w:rsidP="00D97028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D97028" w:rsidRDefault="00D97028" w:rsidP="00D9702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Педагог – психолог:  А.В. Щёлкина</w:t>
      </w:r>
    </w:p>
    <w:p w:rsidR="00D97028" w:rsidRDefault="00D97028" w:rsidP="00D97028">
      <w:pPr>
        <w:rPr>
          <w:rFonts w:ascii="Times New Roman" w:hAnsi="Times New Roman" w:cs="Times New Roman"/>
          <w:b/>
          <w:sz w:val="36"/>
          <w:szCs w:val="36"/>
        </w:rPr>
      </w:pPr>
    </w:p>
    <w:p w:rsidR="00D97028" w:rsidRPr="008E6D1C" w:rsidRDefault="00D97028" w:rsidP="00D9702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Иногда воспитатели не могут понять, почему ребёнок без видимой причины,  придя в детский сад, начинает ломать игрушки,  драться с детьми.  Выясняется, что дома у него сложная ситуация: например мама с папой поругались или разводятся, и свою агрессию по отношению к родителям ребёнок переносит на игрушки или своих сверстников. </w:t>
      </w:r>
      <w:r w:rsidRPr="008E6D1C">
        <w:rPr>
          <w:rFonts w:ascii="Times New Roman" w:hAnsi="Times New Roman" w:cs="Times New Roman"/>
          <w:b/>
          <w:sz w:val="32"/>
          <w:szCs w:val="32"/>
        </w:rPr>
        <w:t>Эта психологическая защита</w:t>
      </w:r>
      <w:r w:rsidR="008E6D1C" w:rsidRPr="008E6D1C">
        <w:rPr>
          <w:rFonts w:ascii="Times New Roman" w:hAnsi="Times New Roman" w:cs="Times New Roman"/>
          <w:b/>
          <w:sz w:val="32"/>
          <w:szCs w:val="32"/>
        </w:rPr>
        <w:t>:</w:t>
      </w:r>
      <w:r w:rsidRPr="008E6D1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8E6D1C" w:rsidRDefault="00D97028" w:rsidP="00D97028">
      <w:pPr>
        <w:rPr>
          <w:rFonts w:ascii="Times New Roman" w:hAnsi="Times New Roman" w:cs="Times New Roman"/>
          <w:sz w:val="28"/>
          <w:szCs w:val="28"/>
        </w:rPr>
      </w:pPr>
      <w:r w:rsidRPr="008E6D1C">
        <w:rPr>
          <w:rFonts w:ascii="Times New Roman" w:hAnsi="Times New Roman" w:cs="Times New Roman"/>
          <w:b/>
          <w:sz w:val="32"/>
          <w:szCs w:val="32"/>
        </w:rPr>
        <w:t>-смещение</w:t>
      </w:r>
      <w:r>
        <w:rPr>
          <w:rFonts w:ascii="Times New Roman" w:hAnsi="Times New Roman" w:cs="Times New Roman"/>
          <w:sz w:val="28"/>
          <w:szCs w:val="28"/>
        </w:rPr>
        <w:t xml:space="preserve"> – подмена реального источника тревоги, страха или гнева чем-то другим</w:t>
      </w:r>
      <w:r w:rsidR="008E6D1C">
        <w:rPr>
          <w:rFonts w:ascii="Times New Roman" w:hAnsi="Times New Roman" w:cs="Times New Roman"/>
          <w:sz w:val="28"/>
          <w:szCs w:val="28"/>
        </w:rPr>
        <w:t xml:space="preserve">.  Эта психологическая защита довольно часто используется взрослыми людьми. Практически каждый из вас может вспомнить </w:t>
      </w:r>
      <w:proofErr w:type="gramStart"/>
      <w:r w:rsidR="008E6D1C">
        <w:rPr>
          <w:rFonts w:ascii="Times New Roman" w:hAnsi="Times New Roman" w:cs="Times New Roman"/>
          <w:sz w:val="28"/>
          <w:szCs w:val="28"/>
        </w:rPr>
        <w:t>ситуацию</w:t>
      </w:r>
      <w:proofErr w:type="gramEnd"/>
      <w:r w:rsidR="008E6D1C">
        <w:rPr>
          <w:rFonts w:ascii="Times New Roman" w:hAnsi="Times New Roman" w:cs="Times New Roman"/>
          <w:sz w:val="28"/>
          <w:szCs w:val="28"/>
        </w:rPr>
        <w:t xml:space="preserve"> когда после трудного рабочего дня или конфликта с начальством мы без явной причины срываем свой гнев дома. Вам становиться легче, а близкие люди недоумевают.</w:t>
      </w:r>
    </w:p>
    <w:p w:rsidR="008E6D1C" w:rsidRDefault="008E6D1C" w:rsidP="00D97028">
      <w:pPr>
        <w:rPr>
          <w:rFonts w:ascii="Times New Roman" w:hAnsi="Times New Roman" w:cs="Times New Roman"/>
          <w:sz w:val="28"/>
          <w:szCs w:val="28"/>
        </w:rPr>
      </w:pPr>
      <w:r w:rsidRPr="00497B03">
        <w:rPr>
          <w:rFonts w:ascii="Times New Roman" w:hAnsi="Times New Roman" w:cs="Times New Roman"/>
          <w:b/>
          <w:sz w:val="32"/>
          <w:szCs w:val="32"/>
        </w:rPr>
        <w:t>-Регрессия</w:t>
      </w:r>
      <w:r>
        <w:rPr>
          <w:rFonts w:ascii="Times New Roman" w:hAnsi="Times New Roman" w:cs="Times New Roman"/>
          <w:sz w:val="28"/>
          <w:szCs w:val="28"/>
        </w:rPr>
        <w:t xml:space="preserve"> – возвращение к более ранним, не соответствующим возрасту ребёнка формам поведения.</w:t>
      </w:r>
    </w:p>
    <w:p w:rsidR="008E6D1C" w:rsidRDefault="008E6D1C" w:rsidP="00D97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Часто дети дошкольного возраста после рождения младшего брата или сестры начинают вести себя как малыши:  проситься на руки, сосать соску,  прибегают к бессмысленному лепету вместо нормальной речи и т.п. Например,  девочка  7 лет начала сосать большой палец и кутаться в одеяло как годовалый ребёнок после того, как её старшая сестра погибла в автокатастрофе. Девочка использовала этот механизм как способ  справиться со стрессовой ситуацией.</w:t>
      </w:r>
    </w:p>
    <w:p w:rsidR="008E6D1C" w:rsidRDefault="008E6D1C" w:rsidP="00D97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 считают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различные виды регрессий являются полезными приспособительными реакциями, позволяющими   ребёнку справиться  с тревожащими его ситуациями</w:t>
      </w:r>
      <w:r w:rsidR="00497B03">
        <w:rPr>
          <w:rFonts w:ascii="Times New Roman" w:hAnsi="Times New Roman" w:cs="Times New Roman"/>
          <w:sz w:val="28"/>
          <w:szCs w:val="28"/>
        </w:rPr>
        <w:t>. Он как бы вновь занимает  ту надёжную и прочную стартовую площадку</w:t>
      </w:r>
      <w:proofErr w:type="gramStart"/>
      <w:r w:rsidR="0049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B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7B03">
        <w:rPr>
          <w:rFonts w:ascii="Times New Roman" w:hAnsi="Times New Roman" w:cs="Times New Roman"/>
          <w:sz w:val="28"/>
          <w:szCs w:val="28"/>
        </w:rPr>
        <w:t xml:space="preserve"> от которой может оттолкнуться в дальнейшем для разрешения той или иной сложной проблемы.</w:t>
      </w:r>
    </w:p>
    <w:p w:rsidR="00497B03" w:rsidRDefault="00497B03" w:rsidP="00D97028">
      <w:pPr>
        <w:rPr>
          <w:rFonts w:ascii="Times New Roman" w:hAnsi="Times New Roman" w:cs="Times New Roman"/>
          <w:b/>
          <w:sz w:val="28"/>
          <w:szCs w:val="28"/>
        </w:rPr>
      </w:pPr>
      <w:r w:rsidRPr="00497B03">
        <w:rPr>
          <w:rFonts w:ascii="Times New Roman" w:hAnsi="Times New Roman" w:cs="Times New Roman"/>
          <w:b/>
          <w:sz w:val="28"/>
          <w:szCs w:val="28"/>
        </w:rPr>
        <w:t>ОДНАКА о полезности регрессии можно говорить лишь тогда, когда  она кратковременна и обратима. Но если регрессия стабильна и постоянна, то это существенно тормозит процесс развития  ребёнка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7B03">
        <w:rPr>
          <w:rFonts w:ascii="Times New Roman" w:hAnsi="Times New Roman" w:cs="Times New Roman"/>
          <w:b/>
          <w:sz w:val="28"/>
          <w:szCs w:val="28"/>
        </w:rPr>
        <w:t xml:space="preserve"> либо делает его невозможным.</w:t>
      </w:r>
    </w:p>
    <w:p w:rsidR="00497B03" w:rsidRDefault="00497B03" w:rsidP="00D97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Оценивая психическое развитие ребёнка, в каждом конкретном случае ВАЖНО отличать  регрессию, которая соответствует норме и которая может свидетельствовать о патологии.</w:t>
      </w:r>
    </w:p>
    <w:p w:rsidR="003F6C35" w:rsidRDefault="003F6C35" w:rsidP="00D97028">
      <w:pPr>
        <w:rPr>
          <w:rFonts w:ascii="Times New Roman" w:hAnsi="Times New Roman" w:cs="Times New Roman"/>
          <w:sz w:val="28"/>
          <w:szCs w:val="28"/>
        </w:rPr>
      </w:pPr>
    </w:p>
    <w:p w:rsidR="00497B03" w:rsidRPr="003F6C35" w:rsidRDefault="00497B03" w:rsidP="00D970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6C3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 </w:t>
      </w:r>
      <w:proofErr w:type="gramStart"/>
      <w:r w:rsidRPr="003F6C35">
        <w:rPr>
          <w:rFonts w:ascii="Times New Roman" w:hAnsi="Times New Roman" w:cs="Times New Roman"/>
          <w:b/>
          <w:i/>
          <w:sz w:val="28"/>
          <w:szCs w:val="28"/>
          <w:u w:val="single"/>
        </w:rPr>
        <w:t>Ситуации</w:t>
      </w:r>
      <w:proofErr w:type="gramEnd"/>
      <w:r w:rsidRPr="003F6C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 которых регрессию можно назвать нормой:</w:t>
      </w:r>
    </w:p>
    <w:p w:rsidR="00497B03" w:rsidRDefault="00497B03" w:rsidP="00497B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Усталость после болезни – в этом случае происходит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кратковременный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регресс навыков, находящихся на стадии формирования. Например: ребёнок вновь начинается мочиться в штаны или отказывается пить из кружки, требуется бутылочка с соской  (до 3-х лет.)</w:t>
      </w:r>
    </w:p>
    <w:p w:rsidR="00497B03" w:rsidRDefault="00497B03" w:rsidP="00497B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истощение – например: вечером, в состоянии усталости ребёнок начинает проявлять излишнюю бурную  радость</w:t>
      </w:r>
      <w:r w:rsidR="002A7559">
        <w:rPr>
          <w:rFonts w:ascii="Times New Roman" w:hAnsi="Times New Roman" w:cs="Times New Roman"/>
          <w:sz w:val="28"/>
          <w:szCs w:val="28"/>
        </w:rPr>
        <w:t xml:space="preserve"> или, наоборот, становится обидчивым и слезливым.</w:t>
      </w:r>
    </w:p>
    <w:p w:rsidR="002A7559" w:rsidRDefault="002A7559" w:rsidP="00497B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возвращение к простой, но соответствующей возрасту форме поведения</w:t>
      </w:r>
      <w:r w:rsidR="00A7139D">
        <w:rPr>
          <w:rFonts w:ascii="Times New Roman" w:hAnsi="Times New Roman" w:cs="Times New Roman"/>
          <w:sz w:val="28"/>
          <w:szCs w:val="28"/>
        </w:rPr>
        <w:t xml:space="preserve">  после периода преждевременного использования более прогрессивной формы. Например, ребёнок полутора лет, приученный к опрятности, отказывается ходить на горшок, но при этом с удовольствием рассаживает кукол на горшки и заботится об их чистоте.</w:t>
      </w:r>
    </w:p>
    <w:p w:rsidR="00A7139D" w:rsidRDefault="00A7139D" w:rsidP="00497B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Временный  неустойчивый регресс поведения  и способов аффективного реагирования в ситуации рождения в семье  младшего брата  или сестры. У человека происходит бессознательная регрессия к психологическим структурам своего детства, где он чувствовал  себя защищённым.  Он снимает стресс с помощью еды, сосания чего-либо, грызёт ногти, старается переложить ответственность за решение своих проблем на других, т.е. действует как маленький ребёнок, который в ситуации опасности ищет помощи  у взрослых.</w:t>
      </w:r>
    </w:p>
    <w:p w:rsidR="00A7139D" w:rsidRDefault="00A7139D" w:rsidP="00A7139D">
      <w:pPr>
        <w:rPr>
          <w:rFonts w:ascii="Times New Roman" w:hAnsi="Times New Roman" w:cs="Times New Roman"/>
          <w:sz w:val="28"/>
          <w:szCs w:val="28"/>
        </w:rPr>
      </w:pPr>
      <w:r w:rsidRPr="003F6C35">
        <w:rPr>
          <w:rFonts w:ascii="Times New Roman" w:hAnsi="Times New Roman" w:cs="Times New Roman"/>
          <w:b/>
          <w:sz w:val="32"/>
          <w:szCs w:val="32"/>
        </w:rPr>
        <w:t>- Реактивное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-  ребёнок бессознательно маскирует свою тревогу по поводу  непозволительных  мыслей  или</w:t>
      </w:r>
      <w:r w:rsidR="003F6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желаний, прибегая  к  поведению  прямо  противоположного  типа.</w:t>
      </w:r>
    </w:p>
    <w:p w:rsidR="00A7139D" w:rsidRDefault="00A7139D" w:rsidP="00A7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ребёнок, который недавно начал посещать детский сад,  с нетерпением ждёт, когда за ним придёт мама. Уходя, она строго сказала: «Если будешь плакать, я не заберу тебя домой!»  Ребёнок  боится нарушить её запрет: «А вдруг  мама не придёт?»  Он весь день находится в напряжении, не играет  с другими детьми, постоянно посматривает на дверь. Но когда мама приходит, ребёнок ведёт себя самым неожиданным  даже для себя образом: убе</w:t>
      </w:r>
      <w:r w:rsidR="00D5347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ает в другую комнату. Мама,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разобравшись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эмоциональном состоянии, делает вывод: « Ребёнку было очень хорошо». Он не хочет уходить   из детского сада</w:t>
      </w:r>
      <w:r w:rsidR="00D5347C">
        <w:rPr>
          <w:rFonts w:ascii="Times New Roman" w:hAnsi="Times New Roman" w:cs="Times New Roman"/>
          <w:sz w:val="28"/>
          <w:szCs w:val="28"/>
        </w:rPr>
        <w:t>. В следующий раз  я смогу задержаться  на работе.</w:t>
      </w:r>
    </w:p>
    <w:p w:rsidR="00D5347C" w:rsidRDefault="00D5347C" w:rsidP="00A7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Этот механизм психологической защиты  можно наблюдать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возрасте, например  у влюблённых подростков, которые вместо  проявления искренних  чувств  начинают высмеивать объект  своей любви.</w:t>
      </w:r>
    </w:p>
    <w:p w:rsidR="00D5347C" w:rsidRDefault="00D5347C" w:rsidP="00A7139D">
      <w:pPr>
        <w:rPr>
          <w:rFonts w:ascii="Times New Roman" w:hAnsi="Times New Roman" w:cs="Times New Roman"/>
          <w:sz w:val="28"/>
          <w:szCs w:val="28"/>
        </w:rPr>
      </w:pPr>
    </w:p>
    <w:p w:rsidR="00D5347C" w:rsidRDefault="00D5347C" w:rsidP="00A7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6C35">
        <w:rPr>
          <w:rFonts w:ascii="Times New Roman" w:hAnsi="Times New Roman" w:cs="Times New Roman"/>
          <w:b/>
          <w:sz w:val="32"/>
          <w:szCs w:val="32"/>
        </w:rPr>
        <w:t>Замещение  или отчуждение</w:t>
      </w:r>
      <w:r>
        <w:rPr>
          <w:rFonts w:ascii="Times New Roman" w:hAnsi="Times New Roman" w:cs="Times New Roman"/>
          <w:sz w:val="28"/>
          <w:szCs w:val="28"/>
        </w:rPr>
        <w:t xml:space="preserve"> -  отделение  психотравмирующей  ситуации  от  связанных  с ней  душевных переживаний.</w:t>
      </w:r>
    </w:p>
    <w:p w:rsidR="00D5347C" w:rsidRDefault="00D5347C" w:rsidP="00A7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Замена ситуации происходит как бы  неосознанно, без связи со своими   переживаниями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будто  с кем-то другим). Играя с куклой, ребёнок  может разрешить  ей делать и говорить все, что ему самому запрещается: быть жестоким, ругаться, высмеивать других и т.п.</w:t>
      </w:r>
    </w:p>
    <w:p w:rsidR="00D5347C" w:rsidRDefault="00D5347C" w:rsidP="00A7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C35">
        <w:rPr>
          <w:rFonts w:ascii="Times New Roman" w:hAnsi="Times New Roman" w:cs="Times New Roman"/>
          <w:b/>
          <w:sz w:val="32"/>
          <w:szCs w:val="32"/>
        </w:rPr>
        <w:t>- Компенсация</w:t>
      </w:r>
      <w:r>
        <w:rPr>
          <w:rFonts w:ascii="Times New Roman" w:hAnsi="Times New Roman" w:cs="Times New Roman"/>
          <w:sz w:val="28"/>
          <w:szCs w:val="28"/>
        </w:rPr>
        <w:t>- стремление восполнить  слабость  и неудачливость  в одной области успехами в другой.</w:t>
      </w:r>
    </w:p>
    <w:p w:rsidR="00D5347C" w:rsidRDefault="00D5347C" w:rsidP="00A7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норме уход от одного вида деятельности  иногда может компенсироваться  превосходством в другом.  Компенсация  является  основой для другой   психологической защиты – рационализации.</w:t>
      </w:r>
    </w:p>
    <w:p w:rsidR="00D5347C" w:rsidRDefault="00D5347C" w:rsidP="00A7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F6C35">
        <w:rPr>
          <w:rFonts w:ascii="Times New Roman" w:hAnsi="Times New Roman" w:cs="Times New Roman"/>
          <w:b/>
          <w:sz w:val="32"/>
          <w:szCs w:val="32"/>
        </w:rPr>
        <w:t>Рационализация –</w:t>
      </w:r>
      <w:r>
        <w:rPr>
          <w:rFonts w:ascii="Times New Roman" w:hAnsi="Times New Roman" w:cs="Times New Roman"/>
          <w:sz w:val="28"/>
          <w:szCs w:val="28"/>
        </w:rPr>
        <w:t xml:space="preserve"> тип защиты, который обеспечивает  реализацию   потребности в системе разумной  ориентации, т.е.   происходит попытка</w:t>
      </w:r>
      <w:r w:rsidR="00214612">
        <w:rPr>
          <w:rFonts w:ascii="Times New Roman" w:hAnsi="Times New Roman" w:cs="Times New Roman"/>
          <w:sz w:val="28"/>
          <w:szCs w:val="28"/>
        </w:rPr>
        <w:t xml:space="preserve">  создать гармонию  между желаемым и реальным   и тем самым   предотвратить  потерю самоуважения.</w:t>
      </w:r>
    </w:p>
    <w:p w:rsidR="00214612" w:rsidRDefault="00214612" w:rsidP="00A7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осваивают этот тип  психологической защиты  с развитием мышления  и во многом с помощью взрослых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они учат детей находить оправдание своему поведению, как трактовать поступки, чтобы их не осуждало  общество  и собственная совесть). Например,  сверстники обзывают девочку ябедой  за то, что она всё рассказала воспитательнице, и перестали играть с ней. Девочку эта ситуация сильно расстроила. Она всё рассказала дома.  В ответ</w:t>
      </w:r>
      <w:r w:rsidR="00914F48">
        <w:rPr>
          <w:rFonts w:ascii="Times New Roman" w:hAnsi="Times New Roman" w:cs="Times New Roman"/>
          <w:sz w:val="28"/>
          <w:szCs w:val="28"/>
        </w:rPr>
        <w:t xml:space="preserve"> мама начала её успокаивать</w:t>
      </w:r>
      <w:proofErr w:type="gramStart"/>
      <w:r w:rsidR="00914F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14F48">
        <w:rPr>
          <w:rFonts w:ascii="Times New Roman" w:hAnsi="Times New Roman" w:cs="Times New Roman"/>
          <w:sz w:val="28"/>
          <w:szCs w:val="28"/>
        </w:rPr>
        <w:t xml:space="preserve"> «Н</w:t>
      </w:r>
      <w:r>
        <w:rPr>
          <w:rFonts w:ascii="Times New Roman" w:hAnsi="Times New Roman" w:cs="Times New Roman"/>
          <w:sz w:val="28"/>
          <w:szCs w:val="28"/>
        </w:rPr>
        <w:t>е переживай, ты всё сделала правильно, воспитательница не может уследить за всеми де</w:t>
      </w:r>
      <w:r w:rsidR="00914F48">
        <w:rPr>
          <w:rFonts w:ascii="Times New Roman" w:hAnsi="Times New Roman" w:cs="Times New Roman"/>
          <w:sz w:val="28"/>
          <w:szCs w:val="28"/>
        </w:rPr>
        <w:t>тьми в группе, поэтому ты не ябе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914F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помощница  воспитателя». Эта формулировка вполне устроила ребёнка, и она с гордым</w:t>
      </w:r>
      <w:r w:rsidR="00914F48">
        <w:rPr>
          <w:rFonts w:ascii="Times New Roman" w:hAnsi="Times New Roman" w:cs="Times New Roman"/>
          <w:sz w:val="28"/>
          <w:szCs w:val="28"/>
        </w:rPr>
        <w:t xml:space="preserve"> видом объявила детям: «Я не ябе</w:t>
      </w:r>
      <w:r>
        <w:rPr>
          <w:rFonts w:ascii="Times New Roman" w:hAnsi="Times New Roman" w:cs="Times New Roman"/>
          <w:sz w:val="28"/>
          <w:szCs w:val="28"/>
        </w:rPr>
        <w:t>да, а помощник воспитателя».</w:t>
      </w:r>
    </w:p>
    <w:p w:rsidR="00214612" w:rsidRDefault="00214612" w:rsidP="00A7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тип защиты часто используют взрослые. Например: не поддержав коллегу по работе  в конфликте с руководством  из-за страха увольнения, человек начинает оправдывать свои действия тем, что его вмешательство  ничег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14F48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 не изменило.</w:t>
      </w:r>
    </w:p>
    <w:p w:rsidR="00214612" w:rsidRDefault="00214612" w:rsidP="00A7139D">
      <w:pPr>
        <w:rPr>
          <w:rFonts w:ascii="Times New Roman" w:hAnsi="Times New Roman" w:cs="Times New Roman"/>
          <w:sz w:val="28"/>
          <w:szCs w:val="28"/>
        </w:rPr>
      </w:pPr>
    </w:p>
    <w:p w:rsidR="00214612" w:rsidRDefault="00214612" w:rsidP="00A7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показал, что дети используют о</w:t>
      </w:r>
      <w:r w:rsidR="00B87AFA">
        <w:rPr>
          <w:rFonts w:ascii="Times New Roman" w:hAnsi="Times New Roman" w:cs="Times New Roman"/>
          <w:sz w:val="28"/>
          <w:szCs w:val="28"/>
        </w:rPr>
        <w:t>дновременно  несколь</w:t>
      </w:r>
      <w:r>
        <w:rPr>
          <w:rFonts w:ascii="Times New Roman" w:hAnsi="Times New Roman" w:cs="Times New Roman"/>
          <w:sz w:val="28"/>
          <w:szCs w:val="28"/>
        </w:rPr>
        <w:t>ко видов психологической защиты</w:t>
      </w:r>
      <w:r w:rsidR="00B87AFA">
        <w:rPr>
          <w:rFonts w:ascii="Times New Roman" w:hAnsi="Times New Roman" w:cs="Times New Roman"/>
          <w:sz w:val="28"/>
          <w:szCs w:val="28"/>
        </w:rPr>
        <w:t xml:space="preserve">.  На базе   постоянного   использования  психологических защит  в детстве у человека   формируются  определённые черты   характера ( регрессия </w:t>
      </w:r>
      <w:proofErr w:type="gramStart"/>
      <w:r w:rsidR="00B87AFA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B87AFA">
        <w:rPr>
          <w:rFonts w:ascii="Times New Roman" w:hAnsi="Times New Roman" w:cs="Times New Roman"/>
          <w:sz w:val="28"/>
          <w:szCs w:val="28"/>
        </w:rPr>
        <w:t>аивность и непоследовательность;  замещение – агрессивность, отрицание – доверчивость; компенсация – рациональность, любознательность). Использование детьми  вида психологической защиты  является  следствием  выбранной взрослыми стратегии воспитания.</w:t>
      </w:r>
    </w:p>
    <w:p w:rsidR="00B87AFA" w:rsidRDefault="00B87AFA" w:rsidP="00A7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Так, излишняя строгость способствует закреплению застенчивости, неуверенности в  себе или, наоборот агрессивности и жестокости.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чрезмерное внимание  приводит к отсутствию  самоконтроля  и эгоизму, беспомощности, формированию стратегии «ухода в болезнь». Воспитание по принципу «кумир семьи»  способствует  развитию лживости, которая будет выступать   как признак  защитного поведения, равнодушие же со стороны взрослых  порождает  негативизм, необязательность, демонстративное поведение.</w:t>
      </w:r>
    </w:p>
    <w:p w:rsidR="00B87AFA" w:rsidRDefault="00B87AFA" w:rsidP="00A7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забывайте некоторые виды психологической защиты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полезными   приспособительными реакциями  психики.</w:t>
      </w:r>
    </w:p>
    <w:p w:rsidR="003F6C35" w:rsidRDefault="003F6C35" w:rsidP="00A713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C35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Чтобы понимать психическое состояние ребёнка родителям и педагогам необходимо:</w:t>
      </w:r>
    </w:p>
    <w:p w:rsidR="003F6C35" w:rsidRPr="003F6C35" w:rsidRDefault="003F6C35" w:rsidP="003F6C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6C35">
        <w:rPr>
          <w:rFonts w:ascii="Times New Roman" w:hAnsi="Times New Roman" w:cs="Times New Roman"/>
          <w:sz w:val="28"/>
          <w:szCs w:val="28"/>
        </w:rPr>
        <w:t>Быть внимательным к повед</w:t>
      </w:r>
      <w:r>
        <w:rPr>
          <w:rFonts w:ascii="Times New Roman" w:hAnsi="Times New Roman" w:cs="Times New Roman"/>
          <w:sz w:val="28"/>
          <w:szCs w:val="28"/>
        </w:rPr>
        <w:t>ению ребёнка, научиться распозна</w:t>
      </w:r>
      <w:r w:rsidRPr="003F6C35">
        <w:rPr>
          <w:rFonts w:ascii="Times New Roman" w:hAnsi="Times New Roman" w:cs="Times New Roman"/>
          <w:sz w:val="28"/>
          <w:szCs w:val="28"/>
        </w:rPr>
        <w:t>вать и интерпретировать его эмоциональные реакции, быть терпимыми.</w:t>
      </w:r>
    </w:p>
    <w:p w:rsidR="003F6C35" w:rsidRDefault="003F6C35" w:rsidP="003F6C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ребёнка рассказывать о том, что он чувствует – это помогает справиться со стрессом. Осознание  тревоги и страха происходит безболезненно, если оно выражается вербально  и эмоционально и находит вашу поддержку.</w:t>
      </w:r>
    </w:p>
    <w:p w:rsidR="003F6C35" w:rsidRDefault="003F6C35" w:rsidP="003F6C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активной поисковой деятельности и творческой самореализации ребёнка через разные виды  творческой деятельности.</w:t>
      </w:r>
    </w:p>
    <w:p w:rsidR="003F6C35" w:rsidRDefault="00105C1B" w:rsidP="003F6C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стрессовой ситуации не препятствовать  регрессивному или не соответствующему  возрасту поведению, понимая, что эта защита  позволит ребёнку восстановить психическое равновесие.</w:t>
      </w:r>
    </w:p>
    <w:p w:rsidR="00105C1B" w:rsidRDefault="00105C1B" w:rsidP="003F6C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игрушки и игру как средство разрядки  психологического напряжения. Ребёнок</w:t>
      </w:r>
      <w:r w:rsidR="00914F48">
        <w:rPr>
          <w:rFonts w:ascii="Times New Roman" w:hAnsi="Times New Roman" w:cs="Times New Roman"/>
          <w:sz w:val="28"/>
          <w:szCs w:val="28"/>
        </w:rPr>
        <w:t xml:space="preserve"> проявляет в игре все</w:t>
      </w:r>
      <w:r>
        <w:rPr>
          <w:rFonts w:ascii="Times New Roman" w:hAnsi="Times New Roman" w:cs="Times New Roman"/>
          <w:sz w:val="28"/>
          <w:szCs w:val="28"/>
        </w:rPr>
        <w:t xml:space="preserve"> свои чувства, и таким образом  выводит их на поверхность, получая возможность взглянуть  </w:t>
      </w:r>
      <w:r>
        <w:rPr>
          <w:rFonts w:ascii="Times New Roman" w:hAnsi="Times New Roman" w:cs="Times New Roman"/>
          <w:sz w:val="28"/>
          <w:szCs w:val="28"/>
        </w:rPr>
        <w:lastRenderedPageBreak/>
        <w:t>на них  со стороны  и либо научиться управлять ими, либо  отказаться  от них.</w:t>
      </w:r>
    </w:p>
    <w:p w:rsidR="00105C1B" w:rsidRDefault="00105C1B" w:rsidP="003F6C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 управлять отрицательными эмоциями</w:t>
      </w:r>
      <w:r w:rsidR="00914F48">
        <w:rPr>
          <w:rFonts w:ascii="Times New Roman" w:hAnsi="Times New Roman" w:cs="Times New Roman"/>
          <w:sz w:val="28"/>
          <w:szCs w:val="28"/>
        </w:rPr>
        <w:t xml:space="preserve">. Дети могут  смириться  с собственным гневом, злостью или агрессией  как  с неотъемлемой частью  себя и всё же  научиться сдерживать или </w:t>
      </w:r>
      <w:proofErr w:type="spellStart"/>
      <w:r w:rsidR="00914F48">
        <w:rPr>
          <w:rFonts w:ascii="Times New Roman" w:hAnsi="Times New Roman" w:cs="Times New Roman"/>
          <w:sz w:val="28"/>
          <w:szCs w:val="28"/>
        </w:rPr>
        <w:t>перенаправлять</w:t>
      </w:r>
      <w:proofErr w:type="spellEnd"/>
      <w:r w:rsidR="00914F48">
        <w:rPr>
          <w:rFonts w:ascii="Times New Roman" w:hAnsi="Times New Roman" w:cs="Times New Roman"/>
          <w:sz w:val="28"/>
          <w:szCs w:val="28"/>
        </w:rPr>
        <w:t xml:space="preserve">  свои ответные реакции.</w:t>
      </w:r>
    </w:p>
    <w:p w:rsidR="00914F48" w:rsidRDefault="00914F48" w:rsidP="003F6C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со сновидениями детей (по рекомендациям психолога).</w:t>
      </w:r>
    </w:p>
    <w:p w:rsidR="00914F48" w:rsidRPr="00914F48" w:rsidRDefault="00914F48" w:rsidP="0091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предложенная программа  действий  позволяет научить ребёнка  находить продуктивные   способы реагирования  на ситуации стресса  или тревоги, способствует  его социальной адаптации.</w:t>
      </w:r>
    </w:p>
    <w:p w:rsidR="003F6C35" w:rsidRPr="003F6C35" w:rsidRDefault="003F6C35" w:rsidP="00A7139D">
      <w:pPr>
        <w:rPr>
          <w:rFonts w:ascii="Times New Roman" w:hAnsi="Times New Roman" w:cs="Times New Roman"/>
          <w:sz w:val="28"/>
          <w:szCs w:val="28"/>
        </w:rPr>
      </w:pPr>
    </w:p>
    <w:p w:rsidR="00497B03" w:rsidRPr="003F6C35" w:rsidRDefault="00497B03" w:rsidP="00D97028">
      <w:pPr>
        <w:rPr>
          <w:rFonts w:ascii="Times New Roman" w:hAnsi="Times New Roman" w:cs="Times New Roman"/>
          <w:sz w:val="28"/>
          <w:szCs w:val="28"/>
        </w:rPr>
      </w:pPr>
    </w:p>
    <w:p w:rsidR="00497B03" w:rsidRPr="003F6C35" w:rsidRDefault="00497B03" w:rsidP="00D97028">
      <w:pPr>
        <w:rPr>
          <w:rFonts w:ascii="Times New Roman" w:hAnsi="Times New Roman" w:cs="Times New Roman"/>
          <w:sz w:val="28"/>
          <w:szCs w:val="28"/>
        </w:rPr>
      </w:pPr>
    </w:p>
    <w:p w:rsidR="008E6D1C" w:rsidRPr="003F6C35" w:rsidRDefault="008E6D1C" w:rsidP="00D97028">
      <w:pPr>
        <w:rPr>
          <w:rFonts w:ascii="Times New Roman" w:hAnsi="Times New Roman" w:cs="Times New Roman"/>
          <w:sz w:val="28"/>
          <w:szCs w:val="28"/>
        </w:rPr>
      </w:pPr>
    </w:p>
    <w:p w:rsidR="008E6D1C" w:rsidRPr="003F6C35" w:rsidRDefault="008E6D1C" w:rsidP="00D97028">
      <w:pPr>
        <w:rPr>
          <w:rFonts w:ascii="Times New Roman" w:hAnsi="Times New Roman" w:cs="Times New Roman"/>
          <w:sz w:val="28"/>
          <w:szCs w:val="28"/>
        </w:rPr>
      </w:pPr>
    </w:p>
    <w:p w:rsidR="008E6D1C" w:rsidRPr="003F6C35" w:rsidRDefault="008E6D1C" w:rsidP="00D97028">
      <w:pPr>
        <w:rPr>
          <w:rFonts w:ascii="Times New Roman" w:hAnsi="Times New Roman" w:cs="Times New Roman"/>
          <w:sz w:val="28"/>
          <w:szCs w:val="28"/>
        </w:rPr>
      </w:pPr>
    </w:p>
    <w:sectPr w:rsidR="008E6D1C" w:rsidRPr="003F6C35" w:rsidSect="00E1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FC2"/>
    <w:multiLevelType w:val="hybridMultilevel"/>
    <w:tmpl w:val="5A70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91431"/>
    <w:multiLevelType w:val="hybridMultilevel"/>
    <w:tmpl w:val="7A56A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028"/>
    <w:rsid w:val="00105C1B"/>
    <w:rsid w:val="00214612"/>
    <w:rsid w:val="002A7559"/>
    <w:rsid w:val="003F6C35"/>
    <w:rsid w:val="00497B03"/>
    <w:rsid w:val="00870842"/>
    <w:rsid w:val="008E6D1C"/>
    <w:rsid w:val="00914F48"/>
    <w:rsid w:val="00A7139D"/>
    <w:rsid w:val="00B87AFA"/>
    <w:rsid w:val="00D5347C"/>
    <w:rsid w:val="00D97028"/>
    <w:rsid w:val="00E1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cp:lastPrinted>2013-05-07T23:39:00Z</cp:lastPrinted>
  <dcterms:created xsi:type="dcterms:W3CDTF">2013-05-07T02:29:00Z</dcterms:created>
  <dcterms:modified xsi:type="dcterms:W3CDTF">2013-05-07T23:45:00Z</dcterms:modified>
</cp:coreProperties>
</file>