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5" w:rsidRDefault="002E4455" w:rsidP="002E4455">
      <w:pPr>
        <w:jc w:val="right"/>
        <w:rPr>
          <w:b/>
          <w:sz w:val="40"/>
          <w:szCs w:val="40"/>
        </w:rPr>
      </w:pPr>
      <w:r w:rsidRPr="00C32F40">
        <w:rPr>
          <w:b/>
          <w:sz w:val="40"/>
          <w:szCs w:val="40"/>
        </w:rPr>
        <w:t>Утверждаю</w:t>
      </w:r>
    </w:p>
    <w:p w:rsidR="002E4455" w:rsidRDefault="002E4455" w:rsidP="002E4455">
      <w:pPr>
        <w:jc w:val="right"/>
        <w:rPr>
          <w:sz w:val="32"/>
          <w:szCs w:val="32"/>
        </w:rPr>
      </w:pPr>
      <w:r w:rsidRPr="00C32F40">
        <w:rPr>
          <w:sz w:val="32"/>
          <w:szCs w:val="32"/>
        </w:rPr>
        <w:t>Председатель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Комсомольского</w:t>
      </w:r>
      <w:proofErr w:type="gramEnd"/>
    </w:p>
    <w:p w:rsidR="002E4455" w:rsidRDefault="002E4455" w:rsidP="002E445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proofErr w:type="spellStart"/>
      <w:r>
        <w:rPr>
          <w:sz w:val="32"/>
          <w:szCs w:val="32"/>
        </w:rPr>
        <w:t>Дорпрофсожа</w:t>
      </w:r>
      <w:proofErr w:type="spellEnd"/>
    </w:p>
    <w:p w:rsidR="002E4455" w:rsidRDefault="002E4455" w:rsidP="002E4455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________________В.Г. Федин</w:t>
      </w:r>
    </w:p>
    <w:p w:rsidR="002E4455" w:rsidRDefault="002E4455" w:rsidP="002E4455">
      <w:pPr>
        <w:jc w:val="right"/>
        <w:rPr>
          <w:sz w:val="32"/>
          <w:szCs w:val="32"/>
        </w:rPr>
      </w:pPr>
      <w:r>
        <w:rPr>
          <w:sz w:val="32"/>
          <w:szCs w:val="32"/>
        </w:rPr>
        <w:t>«16</w:t>
      </w:r>
      <w:r>
        <w:rPr>
          <w:sz w:val="32"/>
          <w:szCs w:val="32"/>
          <w:u w:val="single"/>
        </w:rPr>
        <w:t xml:space="preserve">» </w:t>
      </w:r>
      <w:r w:rsidRPr="00A51A6A">
        <w:rPr>
          <w:sz w:val="32"/>
          <w:szCs w:val="32"/>
          <w:u w:val="single"/>
        </w:rPr>
        <w:t>декабря</w:t>
      </w:r>
      <w:r>
        <w:rPr>
          <w:sz w:val="32"/>
          <w:szCs w:val="32"/>
        </w:rPr>
        <w:t xml:space="preserve"> 2012г.   </w:t>
      </w:r>
    </w:p>
    <w:p w:rsidR="002E4455" w:rsidRDefault="002E4455" w:rsidP="002E4455">
      <w:pPr>
        <w:jc w:val="right"/>
        <w:rPr>
          <w:sz w:val="32"/>
          <w:szCs w:val="32"/>
        </w:rPr>
      </w:pPr>
      <w:r w:rsidRPr="00A51A6A">
        <w:rPr>
          <w:sz w:val="32"/>
          <w:szCs w:val="32"/>
        </w:rPr>
        <w:t>Принято</w:t>
      </w:r>
      <w:r>
        <w:rPr>
          <w:sz w:val="32"/>
          <w:szCs w:val="32"/>
        </w:rPr>
        <w:t xml:space="preserve"> на заседание президиума   </w:t>
      </w:r>
    </w:p>
    <w:p w:rsidR="002E4455" w:rsidRDefault="002E4455" w:rsidP="002E4455">
      <w:pPr>
        <w:jc w:val="right"/>
        <w:rPr>
          <w:sz w:val="32"/>
          <w:szCs w:val="32"/>
        </w:rPr>
      </w:pPr>
      <w:r>
        <w:rPr>
          <w:sz w:val="32"/>
          <w:szCs w:val="32"/>
        </w:rPr>
        <w:t>Комсомольского филиала</w:t>
      </w:r>
    </w:p>
    <w:p w:rsidR="002E4455" w:rsidRDefault="002E4455" w:rsidP="002E4455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Дорпрофсожа</w:t>
      </w:r>
      <w:proofErr w:type="spellEnd"/>
    </w:p>
    <w:p w:rsidR="002E4455" w:rsidRDefault="002E4455" w:rsidP="002E44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№3  от «16» декабря 2010г.</w:t>
      </w:r>
    </w:p>
    <w:p w:rsidR="002E4455" w:rsidRDefault="002E4455" w:rsidP="002E4455">
      <w:pPr>
        <w:jc w:val="right"/>
        <w:rPr>
          <w:b/>
          <w:sz w:val="32"/>
          <w:szCs w:val="32"/>
        </w:rPr>
      </w:pPr>
    </w:p>
    <w:p w:rsidR="002E4455" w:rsidRPr="00893B59" w:rsidRDefault="002E4455" w:rsidP="002E445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893B59">
        <w:rPr>
          <w:b/>
          <w:sz w:val="36"/>
          <w:szCs w:val="36"/>
        </w:rPr>
        <w:t>Положение</w:t>
      </w:r>
    </w:p>
    <w:p w:rsidR="002E4455" w:rsidRPr="00893B59" w:rsidRDefault="002E4455" w:rsidP="002E4455">
      <w:pPr>
        <w:jc w:val="center"/>
        <w:rPr>
          <w:b/>
          <w:sz w:val="32"/>
          <w:szCs w:val="32"/>
        </w:rPr>
      </w:pPr>
      <w:r w:rsidRPr="00893B59">
        <w:rPr>
          <w:b/>
          <w:sz w:val="32"/>
          <w:szCs w:val="32"/>
        </w:rPr>
        <w:t xml:space="preserve"> о Фонде поддержки членов профсоюза Комсомольского региона</w:t>
      </w:r>
    </w:p>
    <w:p w:rsidR="002E4455" w:rsidRPr="00893B59" w:rsidRDefault="002E4455" w:rsidP="002E4455">
      <w:pPr>
        <w:jc w:val="center"/>
        <w:rPr>
          <w:b/>
          <w:sz w:val="32"/>
          <w:szCs w:val="32"/>
        </w:rPr>
      </w:pPr>
      <w:r w:rsidRPr="00893B59">
        <w:rPr>
          <w:b/>
          <w:sz w:val="32"/>
          <w:szCs w:val="32"/>
        </w:rPr>
        <w:t>от несчастных случаев в быту</w:t>
      </w:r>
    </w:p>
    <w:p w:rsidR="002E4455" w:rsidRPr="00893B59" w:rsidRDefault="002E4455" w:rsidP="002E4455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93B59">
        <w:rPr>
          <w:b/>
          <w:sz w:val="32"/>
          <w:szCs w:val="32"/>
        </w:rPr>
        <w:t xml:space="preserve">Общие положения 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3B59">
        <w:rPr>
          <w:sz w:val="28"/>
          <w:szCs w:val="28"/>
        </w:rPr>
        <w:t>Настоящее Положение разработано на основании решения Президиума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филиала  </w:t>
      </w:r>
      <w:proofErr w:type="spellStart"/>
      <w:r>
        <w:rPr>
          <w:sz w:val="28"/>
          <w:szCs w:val="28"/>
        </w:rPr>
        <w:t>Дорпрофсожа</w:t>
      </w:r>
      <w:proofErr w:type="spellEnd"/>
      <w:r>
        <w:rPr>
          <w:sz w:val="28"/>
          <w:szCs w:val="28"/>
        </w:rPr>
        <w:t xml:space="preserve"> (протокол №2 от 15.11.2010г.) для обеспечения материальной поддержки членов профсоюза при возникновении  с ними травматических  случаев в быту. Положение  регламентирует порядок </w:t>
      </w:r>
      <w:proofErr w:type="gramStart"/>
      <w:r>
        <w:rPr>
          <w:sz w:val="28"/>
          <w:szCs w:val="28"/>
        </w:rPr>
        <w:t>организации работы Фонда поддержки членов профсоюза Комсомольского  региона</w:t>
      </w:r>
      <w:proofErr w:type="gramEnd"/>
      <w:r>
        <w:rPr>
          <w:sz w:val="28"/>
          <w:szCs w:val="28"/>
        </w:rPr>
        <w:t xml:space="preserve"> от несчастных случаев  в быту (далее Фонд).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распространяется на всех членов профсоюза,  работающих в структурных подразделениях, НУЗ, НОУ, НДОУ Комсомольского региона и уплачивающих  членские взносы.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Травматический случай в быту – непредвиденное событие, которое наступает в случае получения членом профсоюза травмы вне </w:t>
      </w:r>
      <w:r>
        <w:rPr>
          <w:sz w:val="28"/>
          <w:szCs w:val="28"/>
        </w:rPr>
        <w:lastRenderedPageBreak/>
        <w:t>места работы и в период, свободный от выполнения производственной деятельности.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Временная утрата трудоспособности– </w:t>
      </w:r>
      <w:proofErr w:type="gramStart"/>
      <w:r>
        <w:rPr>
          <w:sz w:val="28"/>
          <w:szCs w:val="28"/>
        </w:rPr>
        <w:t>вр</w:t>
      </w:r>
      <w:proofErr w:type="gramEnd"/>
      <w:r>
        <w:rPr>
          <w:sz w:val="28"/>
          <w:szCs w:val="28"/>
        </w:rPr>
        <w:t>еменное расстройство здоровья в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травматического случая, в период  которого член профсоюза не может  выполнять работу в структурном подразделении Комсомольского  региона.</w:t>
      </w:r>
    </w:p>
    <w:p w:rsidR="002E4455" w:rsidRDefault="002E4455" w:rsidP="002E445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Финансирование Фонда и выплаты </w:t>
      </w:r>
    </w:p>
    <w:p w:rsidR="002E4455" w:rsidRPr="00D420F7" w:rsidRDefault="002E4455" w:rsidP="002E4455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D420F7">
        <w:rPr>
          <w:sz w:val="28"/>
          <w:szCs w:val="28"/>
        </w:rPr>
        <w:t>Источник финансирования Фонда – профсоюзные взносы.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0F7">
        <w:rPr>
          <w:sz w:val="28"/>
          <w:szCs w:val="28"/>
        </w:rPr>
        <w:t xml:space="preserve">Общая сумма Фонда формируется за счёт одноразового безналичного перечисления   из  расчёта – 100руб.  на каждого   члена  </w:t>
      </w:r>
      <w:proofErr w:type="spellStart"/>
      <w:r w:rsidRPr="00D420F7">
        <w:rPr>
          <w:sz w:val="28"/>
          <w:szCs w:val="28"/>
        </w:rPr>
        <w:t>прфсоюза</w:t>
      </w:r>
      <w:proofErr w:type="spellEnd"/>
      <w:r w:rsidRPr="00D420F7">
        <w:rPr>
          <w:sz w:val="28"/>
          <w:szCs w:val="28"/>
        </w:rPr>
        <w:t xml:space="preserve">  в  год.  Перечисления  осуществляется  бухгалтерией Комсомольского  филиала  </w:t>
      </w:r>
      <w:proofErr w:type="spellStart"/>
      <w:r w:rsidRPr="00D420F7">
        <w:rPr>
          <w:sz w:val="28"/>
          <w:szCs w:val="28"/>
        </w:rPr>
        <w:t>Дорпрофсожа</w:t>
      </w:r>
      <w:proofErr w:type="spellEnd"/>
      <w:r w:rsidRPr="00D420F7">
        <w:rPr>
          <w:sz w:val="28"/>
          <w:szCs w:val="28"/>
        </w:rPr>
        <w:t xml:space="preserve">  до 31 декабря предыдущего года  (начиная  с 2012г.) на основании  выписок из протоколов заседаний профсоюзных комитетов профорганизаций  Комсомольского региона.</w:t>
      </w:r>
    </w:p>
    <w:p w:rsidR="002E4455" w:rsidRPr="00D420F7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Выплаты членам профсоюза из Фонда осуществляются также на основании  выписок из протоколов заседаний профсоюзных комитетов.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Отчёт  по выплатам Фонда ежеквартально составляет главный бухгалтер филиала  </w:t>
      </w:r>
      <w:proofErr w:type="spellStart"/>
      <w:r>
        <w:rPr>
          <w:sz w:val="28"/>
          <w:szCs w:val="28"/>
        </w:rPr>
        <w:t>Дорпрофсожа</w:t>
      </w:r>
      <w:proofErr w:type="spellEnd"/>
      <w:r>
        <w:rPr>
          <w:sz w:val="28"/>
          <w:szCs w:val="28"/>
        </w:rPr>
        <w:t xml:space="preserve">    с представлением информации председателям  профсоюзных  организаций.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неиспользования денежных средств  Фонда до конца   финансируемого  года, остаточные средства переходят в Фонд  на следующий год. С  неиспользованных  денежных  средств Фонда допускается  частичная оплата  путёвок  в оздоровительные базы </w:t>
      </w:r>
      <w:proofErr w:type="spellStart"/>
      <w:r>
        <w:rPr>
          <w:sz w:val="28"/>
          <w:szCs w:val="28"/>
        </w:rPr>
        <w:t>Дорпрофсожа</w:t>
      </w:r>
      <w:proofErr w:type="spellEnd"/>
      <w:r>
        <w:rPr>
          <w:sz w:val="28"/>
          <w:szCs w:val="28"/>
        </w:rPr>
        <w:t>:  «Морской берег»,  «Утёс».</w:t>
      </w:r>
    </w:p>
    <w:p w:rsidR="002E4455" w:rsidRDefault="002E4455" w:rsidP="002E4455">
      <w:pPr>
        <w:pStyle w:val="a3"/>
        <w:rPr>
          <w:sz w:val="28"/>
          <w:szCs w:val="28"/>
        </w:rPr>
      </w:pPr>
    </w:p>
    <w:p w:rsidR="002E4455" w:rsidRDefault="002E4455" w:rsidP="002E445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Условия для предоставления материальной помощи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получении я членом профсоюза травмы в быту с временной утратой трудоспособности,  он обращается к представителю  своей  профсоюзной  организации  с заявлением об оказании материальной помощи.  К заявлению прилагается копия  больничного листа с указанием  причины не трудоспособности – травма. Выплата материальной помощи осуществляется  в первичной </w:t>
      </w:r>
      <w:r>
        <w:rPr>
          <w:sz w:val="28"/>
          <w:szCs w:val="28"/>
        </w:rPr>
        <w:lastRenderedPageBreak/>
        <w:t xml:space="preserve">профсоюзной организации  наличными  средствами в течение месяца  после подачи заявления.  Выплата за каждый день нетрудоспособности осуществляется в размере 75руб., но не более  6 месяцев  по  одному случаю травматизма.  Оплате </w:t>
      </w:r>
      <w:proofErr w:type="gramStart"/>
      <w:r>
        <w:rPr>
          <w:sz w:val="28"/>
          <w:szCs w:val="28"/>
        </w:rPr>
        <w:t>подлежит не более  двух</w:t>
      </w:r>
      <w:proofErr w:type="gramEnd"/>
      <w:r>
        <w:rPr>
          <w:sz w:val="28"/>
          <w:szCs w:val="28"/>
        </w:rPr>
        <w:t xml:space="preserve"> травматических случаев в году.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смерти члена профсоюза от получения травмы в быту выплата осуществляется близким  родственникам (родители, муж, жена, родные брат  и сестра) в размере 15тыс.  руб.  после предоставления документов  заявления, паспорта, копии свидетельства о смерти, акта МСЭ  или патологоанатомического эпикриза.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</w:p>
    <w:p w:rsidR="002E4455" w:rsidRDefault="002E4455" w:rsidP="002E4455">
      <w:pPr>
        <w:pStyle w:val="a3"/>
        <w:jc w:val="both"/>
        <w:rPr>
          <w:sz w:val="28"/>
          <w:szCs w:val="28"/>
        </w:rPr>
      </w:pPr>
    </w:p>
    <w:p w:rsidR="002E4455" w:rsidRDefault="002E4455" w:rsidP="002E445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Порядок организации работы профсоюзных комитетов структурных подразделений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Председатели  профсоюзных организаций  ежегодно до 31 декабря, начиная с 2012 года, предоставляют в бухгалтерию Комсомольского филиала  </w:t>
      </w:r>
      <w:proofErr w:type="spellStart"/>
      <w:r>
        <w:rPr>
          <w:sz w:val="28"/>
          <w:szCs w:val="28"/>
        </w:rPr>
        <w:t>Дорпрофсожа</w:t>
      </w:r>
      <w:proofErr w:type="spellEnd"/>
      <w:r>
        <w:rPr>
          <w:sz w:val="28"/>
          <w:szCs w:val="28"/>
        </w:rPr>
        <w:t xml:space="preserve">  выписки  из </w:t>
      </w:r>
      <w:proofErr w:type="spellStart"/>
      <w:r>
        <w:rPr>
          <w:sz w:val="28"/>
          <w:szCs w:val="28"/>
        </w:rPr>
        <w:t>председаний</w:t>
      </w:r>
      <w:proofErr w:type="spellEnd"/>
      <w:r>
        <w:rPr>
          <w:sz w:val="28"/>
          <w:szCs w:val="28"/>
        </w:rPr>
        <w:t xml:space="preserve"> профсоюзных комитетов  о количестве членов профсоюза своей организации, которым будет оказываться  материальная помощь в случаях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в быту.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случаи материальной помощи  утверждаются  на заседании профсоюзного комитета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после поступления заявления.  Заявка на необходимые  средства подаётся в бухгалтерию Комсомольского филиала  </w:t>
      </w:r>
      <w:proofErr w:type="spellStart"/>
      <w:r>
        <w:rPr>
          <w:sz w:val="28"/>
          <w:szCs w:val="28"/>
        </w:rPr>
        <w:t>Дорпрофсожа</w:t>
      </w:r>
      <w:proofErr w:type="spellEnd"/>
      <w:r>
        <w:rPr>
          <w:sz w:val="28"/>
          <w:szCs w:val="28"/>
        </w:rPr>
        <w:t>.  Отчёт установленной формы  (Приложения №1)  также предоставляется  в бухгалтерию ДПРОФ-4  в месячный срок после получения денежных средств.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Выплата суммы за каждый  день нетрудоспособности может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как по окончанию лечения  и предоставления всех больничных листов, так и  в период  нетрудоспособности после предоставления каждого больничного листа.</w:t>
      </w:r>
    </w:p>
    <w:p w:rsidR="002E4455" w:rsidRDefault="002E4455" w:rsidP="002E4455">
      <w:pPr>
        <w:pStyle w:val="a3"/>
        <w:jc w:val="both"/>
        <w:rPr>
          <w:sz w:val="36"/>
          <w:szCs w:val="36"/>
        </w:rPr>
      </w:pPr>
    </w:p>
    <w:p w:rsidR="002E4455" w:rsidRPr="004F394D" w:rsidRDefault="002E4455" w:rsidP="002E445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Травматическими случаями в быту признаются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травмы (ушиб, ранение, вывих, перелом кости, растяжение, повреждение </w:t>
      </w:r>
      <w:proofErr w:type="spellStart"/>
      <w:r>
        <w:rPr>
          <w:sz w:val="28"/>
          <w:szCs w:val="28"/>
        </w:rPr>
        <w:t>капсульно-связочного</w:t>
      </w:r>
      <w:proofErr w:type="spellEnd"/>
      <w:r>
        <w:rPr>
          <w:sz w:val="28"/>
          <w:szCs w:val="28"/>
        </w:rPr>
        <w:t xml:space="preserve"> аппарата, ожог, обморожение, </w:t>
      </w:r>
      <w:proofErr w:type="spellStart"/>
      <w:r>
        <w:rPr>
          <w:sz w:val="28"/>
          <w:szCs w:val="28"/>
        </w:rPr>
        <w:t>сдавление</w:t>
      </w:r>
      <w:proofErr w:type="spellEnd"/>
      <w:r>
        <w:rPr>
          <w:sz w:val="28"/>
          <w:szCs w:val="28"/>
        </w:rPr>
        <w:t>, поражение электротоком, атмосферным  электричеством);</w:t>
      </w:r>
      <w:proofErr w:type="gramEnd"/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случайное острое отравление химическими веществами, ядовитыми растениями, недоброкачественными продуктами;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-укусы змей, насекомых;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-нападение  диких  или домашних животных;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-нарушение здоровья или смерть,  явившиеся следствием  противоправных действий, совершённых со стороны третьих лиц  по отношению  к члену профсоюза (включая террористические акты).</w:t>
      </w:r>
    </w:p>
    <w:p w:rsidR="002E4455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подлежат оплате травматические случаи,  по которым доставлены листы нетрудоспособности с записями о нарушениях больничного режима,  состоянии алкогольного опьянения.</w:t>
      </w:r>
    </w:p>
    <w:p w:rsidR="002E4455" w:rsidRDefault="002E4455" w:rsidP="002E4455">
      <w:pPr>
        <w:pStyle w:val="a3"/>
        <w:rPr>
          <w:sz w:val="28"/>
          <w:szCs w:val="28"/>
        </w:rPr>
      </w:pPr>
    </w:p>
    <w:p w:rsidR="002E4455" w:rsidRDefault="002E4455" w:rsidP="002E4455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Заключительные положения</w:t>
      </w:r>
    </w:p>
    <w:p w:rsidR="002E4455" w:rsidRPr="00916D87" w:rsidRDefault="002E4455" w:rsidP="002E44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вступает в силу с 1 января 2011 года  и действует до момента его отмены. В2012году к оплате из Фонда  принимаются травматические случаи,  возникшие после 24.03.2010г.,  по окончанию срока действия Договора №004-ДЛ-НС/10 от 24.03.2010г.,  заключённого с ОАО  «Страховое общество ЖАСО».  Президиума Комсомольского филиала </w:t>
      </w:r>
      <w:proofErr w:type="spellStart"/>
      <w:r>
        <w:rPr>
          <w:sz w:val="28"/>
          <w:szCs w:val="28"/>
        </w:rPr>
        <w:t>Дорпрофсожа</w:t>
      </w:r>
      <w:proofErr w:type="spellEnd"/>
      <w:r>
        <w:rPr>
          <w:sz w:val="28"/>
          <w:szCs w:val="28"/>
        </w:rPr>
        <w:t>. Спорные вопросы, возникшие с членами профсоюза, решение об оплате путёвок на оздоровительные базы так же  рассматриваются на заседании президиума.</w:t>
      </w:r>
    </w:p>
    <w:p w:rsidR="002E4455" w:rsidRPr="007E7B6A" w:rsidRDefault="002E4455" w:rsidP="002E4455">
      <w:pPr>
        <w:pStyle w:val="a3"/>
        <w:jc w:val="both"/>
        <w:rPr>
          <w:sz w:val="28"/>
          <w:szCs w:val="28"/>
        </w:rPr>
      </w:pPr>
    </w:p>
    <w:p w:rsidR="002E4455" w:rsidRPr="00893B59" w:rsidRDefault="002E4455" w:rsidP="002E44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4455" w:rsidRDefault="002E4455" w:rsidP="002E4455">
      <w:pPr>
        <w:jc w:val="both"/>
        <w:rPr>
          <w:b/>
          <w:sz w:val="36"/>
          <w:szCs w:val="36"/>
        </w:rPr>
      </w:pPr>
    </w:p>
    <w:p w:rsidR="002E4455" w:rsidRPr="00957E35" w:rsidRDefault="002E4455" w:rsidP="002E4455">
      <w:pPr>
        <w:pStyle w:val="a3"/>
        <w:rPr>
          <w:b/>
          <w:sz w:val="36"/>
          <w:szCs w:val="36"/>
        </w:rPr>
      </w:pPr>
    </w:p>
    <w:p w:rsidR="002E4455" w:rsidRDefault="002E4455" w:rsidP="002E445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42EE" w:rsidRDefault="001D42EE"/>
    <w:sectPr w:rsidR="001D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D55"/>
    <w:multiLevelType w:val="hybridMultilevel"/>
    <w:tmpl w:val="144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E4455"/>
    <w:rsid w:val="001D42EE"/>
    <w:rsid w:val="002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2013-06-12T23:32:00Z</dcterms:created>
  <dcterms:modified xsi:type="dcterms:W3CDTF">2013-06-12T23:33:00Z</dcterms:modified>
</cp:coreProperties>
</file>