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4" w:rsidRPr="008674B4" w:rsidRDefault="008674B4" w:rsidP="008674B4">
      <w:pPr>
        <w:ind w:right="21"/>
        <w:jc w:val="center"/>
        <w:rPr>
          <w:rFonts w:ascii="Times New Roman" w:eastAsia="Cambria" w:hAnsi="Times New Roman" w:cs="Times New Roman"/>
          <w:sz w:val="24"/>
          <w:lang w:val="ru-RU"/>
        </w:rPr>
      </w:pPr>
      <w:r w:rsidRPr="008674B4">
        <w:rPr>
          <w:rFonts w:ascii="Times New Roman" w:eastAsia="Cambria" w:hAnsi="Times New Roman" w:cs="Times New Roman"/>
          <w:sz w:val="24"/>
          <w:lang w:val="ru-RU"/>
        </w:rPr>
        <w:t xml:space="preserve">Частное дошкольное образовательное учреждение </w:t>
      </w:r>
    </w:p>
    <w:p w:rsidR="008674B4" w:rsidRPr="008674B4" w:rsidRDefault="008674B4" w:rsidP="008674B4">
      <w:pPr>
        <w:ind w:right="21"/>
        <w:jc w:val="center"/>
        <w:rPr>
          <w:rFonts w:ascii="Times New Roman" w:eastAsia="Cambria" w:hAnsi="Times New Roman" w:cs="Times New Roman"/>
          <w:sz w:val="24"/>
          <w:lang w:val="ru-RU"/>
        </w:rPr>
      </w:pPr>
      <w:r w:rsidRPr="008674B4">
        <w:rPr>
          <w:rFonts w:ascii="Times New Roman" w:eastAsia="Cambria" w:hAnsi="Times New Roman" w:cs="Times New Roman"/>
          <w:sz w:val="24"/>
          <w:lang w:val="ru-RU"/>
        </w:rPr>
        <w:t>«Детский сад №   253 открытого акционерного общества «Российские железные дороги»</w:t>
      </w:r>
    </w:p>
    <w:p w:rsidR="008674B4" w:rsidRDefault="008674B4" w:rsidP="008674B4">
      <w:pPr>
        <w:spacing w:before="51" w:line="264" w:lineRule="auto"/>
        <w:ind w:right="1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8674B4" w:rsidRDefault="008674B4" w:rsidP="008674B4">
      <w:pPr>
        <w:spacing w:before="51" w:line="264" w:lineRule="auto"/>
        <w:ind w:right="1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931992" w:rsidRDefault="00931992" w:rsidP="008674B4">
      <w:pPr>
        <w:spacing w:before="51" w:line="264" w:lineRule="auto"/>
        <w:ind w:right="1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374005" w:rsidRPr="008674B4" w:rsidRDefault="009077CE" w:rsidP="008674B4">
      <w:pPr>
        <w:pStyle w:val="TableParagraph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8674B4">
        <w:rPr>
          <w:rFonts w:ascii="Times New Roman" w:hAnsi="Times New Roman" w:cs="Times New Roman"/>
          <w:b/>
          <w:sz w:val="28"/>
          <w:szCs w:val="24"/>
          <w:lang w:val="ru-RU"/>
        </w:rPr>
        <w:t>Аннотация</w:t>
      </w:r>
      <w:r w:rsidRPr="008674B4">
        <w:rPr>
          <w:rFonts w:ascii="Times New Roman" w:hAnsi="Times New Roman" w:cs="Times New Roman"/>
          <w:b/>
          <w:spacing w:val="-2"/>
          <w:sz w:val="28"/>
          <w:szCs w:val="24"/>
          <w:lang w:val="ru-RU"/>
        </w:rPr>
        <w:t xml:space="preserve"> </w:t>
      </w:r>
      <w:r w:rsidRPr="008674B4">
        <w:rPr>
          <w:rFonts w:ascii="Times New Roman" w:hAnsi="Times New Roman" w:cs="Times New Roman"/>
          <w:b/>
          <w:sz w:val="28"/>
          <w:szCs w:val="24"/>
          <w:lang w:val="ru-RU"/>
        </w:rPr>
        <w:t>к рабочей</w:t>
      </w:r>
      <w:r w:rsidRPr="008674B4">
        <w:rPr>
          <w:rFonts w:ascii="Times New Roman" w:hAnsi="Times New Roman" w:cs="Times New Roman"/>
          <w:b/>
          <w:spacing w:val="-2"/>
          <w:sz w:val="28"/>
          <w:szCs w:val="24"/>
          <w:lang w:val="ru-RU"/>
        </w:rPr>
        <w:t xml:space="preserve"> </w:t>
      </w:r>
      <w:r w:rsidRPr="008674B4">
        <w:rPr>
          <w:rFonts w:ascii="Times New Roman" w:hAnsi="Times New Roman" w:cs="Times New Roman"/>
          <w:b/>
          <w:sz w:val="28"/>
          <w:szCs w:val="24"/>
          <w:lang w:val="ru-RU"/>
        </w:rPr>
        <w:t>программе младшей</w:t>
      </w:r>
      <w:r w:rsidRPr="008674B4">
        <w:rPr>
          <w:rFonts w:ascii="Times New Roman" w:hAnsi="Times New Roman" w:cs="Times New Roman"/>
          <w:b/>
          <w:spacing w:val="-2"/>
          <w:sz w:val="28"/>
          <w:szCs w:val="24"/>
          <w:lang w:val="ru-RU"/>
        </w:rPr>
        <w:t xml:space="preserve"> </w:t>
      </w:r>
      <w:r w:rsidRPr="008674B4">
        <w:rPr>
          <w:rFonts w:ascii="Times New Roman" w:hAnsi="Times New Roman" w:cs="Times New Roman"/>
          <w:b/>
          <w:sz w:val="28"/>
          <w:szCs w:val="24"/>
          <w:lang w:val="ru-RU"/>
        </w:rPr>
        <w:t>группы</w:t>
      </w:r>
    </w:p>
    <w:p w:rsidR="00374005" w:rsidRPr="00893B73" w:rsidRDefault="008674B4" w:rsidP="008674B4">
      <w:pPr>
        <w:pStyle w:val="TableParagraph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93B73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>20</w:t>
      </w:r>
      <w:r w:rsidR="002D260F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 w:rsidR="009A56F5">
        <w:rPr>
          <w:rFonts w:ascii="Times New Roman" w:hAnsi="Times New Roman" w:cs="Times New Roman"/>
          <w:b/>
          <w:sz w:val="28"/>
          <w:szCs w:val="24"/>
          <w:lang w:val="ru-RU"/>
        </w:rPr>
        <w:t>1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>-20</w:t>
      </w:r>
      <w:r w:rsidR="0099108D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 w:rsidR="009A56F5">
        <w:rPr>
          <w:rFonts w:ascii="Times New Roman" w:hAnsi="Times New Roman" w:cs="Times New Roman"/>
          <w:b/>
          <w:sz w:val="28"/>
          <w:szCs w:val="24"/>
          <w:lang w:val="ru-RU"/>
        </w:rPr>
        <w:t>2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уч</w:t>
      </w:r>
      <w:r w:rsidRPr="00893B73">
        <w:rPr>
          <w:rFonts w:ascii="Times New Roman" w:hAnsi="Times New Roman" w:cs="Times New Roman"/>
          <w:b/>
          <w:sz w:val="28"/>
          <w:szCs w:val="24"/>
          <w:lang w:val="ru-RU"/>
        </w:rPr>
        <w:t>ебный</w:t>
      </w:r>
      <w:r w:rsidR="009077CE" w:rsidRPr="00893B7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год</w:t>
      </w:r>
      <w:r w:rsidRPr="00893B73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931992" w:rsidRDefault="00931992" w:rsidP="008674B4">
      <w:pPr>
        <w:pStyle w:val="Table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1992" w:rsidRDefault="00931992" w:rsidP="008674B4">
      <w:pPr>
        <w:pStyle w:val="Table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4B4" w:rsidRPr="008674B4" w:rsidRDefault="008674B4" w:rsidP="009A56F5">
      <w:pPr>
        <w:pStyle w:val="TableParagraph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4B4">
        <w:rPr>
          <w:rFonts w:ascii="Times New Roman" w:hAnsi="Times New Roman" w:cs="Times New Roman"/>
          <w:b/>
          <w:sz w:val="24"/>
          <w:szCs w:val="24"/>
          <w:lang w:val="ru-RU"/>
        </w:rPr>
        <w:t>Воспитатели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8674B4">
        <w:rPr>
          <w:rFonts w:ascii="Times New Roman" w:hAnsi="Times New Roman" w:cs="Times New Roman"/>
          <w:b/>
          <w:sz w:val="24"/>
          <w:szCs w:val="24"/>
          <w:lang w:val="ru-RU"/>
        </w:rPr>
        <w:t>Карпова Е.В.</w:t>
      </w:r>
    </w:p>
    <w:p w:rsidR="008674B4" w:rsidRPr="008674B4" w:rsidRDefault="009A56F5" w:rsidP="009A56F5">
      <w:pPr>
        <w:tabs>
          <w:tab w:val="left" w:pos="4909"/>
        </w:tabs>
        <w:ind w:right="-3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A56F5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Гайдукова М.А.</w:t>
      </w:r>
    </w:p>
    <w:p w:rsidR="008674B4" w:rsidRPr="005B6E08" w:rsidRDefault="008674B4" w:rsidP="005B6E08">
      <w:pPr>
        <w:pStyle w:val="a3"/>
        <w:spacing w:before="0" w:line="360" w:lineRule="auto"/>
        <w:ind w:left="0" w:right="102" w:firstLine="0"/>
        <w:jc w:val="both"/>
        <w:rPr>
          <w:spacing w:val="-1"/>
          <w:sz w:val="24"/>
          <w:lang w:val="ru-RU"/>
        </w:rPr>
      </w:pPr>
      <w:r w:rsidRPr="005B6E08">
        <w:rPr>
          <w:spacing w:val="-1"/>
          <w:sz w:val="24"/>
          <w:lang w:val="ru-RU"/>
        </w:rPr>
        <w:t>Рабочая</w:t>
      </w:r>
      <w:r w:rsidRPr="005B6E08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программа</w:t>
      </w:r>
      <w:r w:rsidRPr="005B6E08">
        <w:rPr>
          <w:spacing w:val="-2"/>
          <w:sz w:val="24"/>
          <w:lang w:val="ru-RU"/>
        </w:rPr>
        <w:t xml:space="preserve"> группы является нормативно-управленческим документом, определяющим комплекс основных характеристик дошкольного образования</w:t>
      </w:r>
      <w:r w:rsidR="005B6E08">
        <w:rPr>
          <w:spacing w:val="-2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(объём,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воспитательно-образовательного процесса в младшей группе общеразвивающей направленности.</w:t>
      </w:r>
    </w:p>
    <w:p w:rsidR="00374005" w:rsidRPr="005B6E08" w:rsidRDefault="009077CE" w:rsidP="005B6E08">
      <w:pPr>
        <w:pStyle w:val="a3"/>
        <w:spacing w:before="0" w:line="360" w:lineRule="auto"/>
        <w:ind w:left="0" w:right="114" w:firstLine="0"/>
        <w:jc w:val="both"/>
        <w:rPr>
          <w:rFonts w:cs="Times New Roman"/>
          <w:sz w:val="24"/>
          <w:lang w:val="ru-RU"/>
        </w:rPr>
      </w:pPr>
      <w:r w:rsidRPr="005B6E08">
        <w:rPr>
          <w:spacing w:val="-1"/>
          <w:sz w:val="24"/>
          <w:lang w:val="ru-RU"/>
        </w:rPr>
        <w:t>Рабочая</w:t>
      </w:r>
      <w:r w:rsidRPr="005B6E08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программа</w:t>
      </w:r>
      <w:r w:rsidRPr="005B6E08">
        <w:rPr>
          <w:spacing w:val="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младшей</w:t>
      </w:r>
      <w:r w:rsidRPr="005B6E08">
        <w:rPr>
          <w:spacing w:val="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(далее</w:t>
      </w:r>
      <w:r w:rsidRPr="005B6E08">
        <w:rPr>
          <w:spacing w:val="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Программа)</w:t>
      </w:r>
      <w:r w:rsidRPr="005B6E08">
        <w:rPr>
          <w:spacing w:val="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разработана</w:t>
      </w:r>
      <w:r w:rsidRPr="005B6E08">
        <w:rPr>
          <w:sz w:val="24"/>
          <w:lang w:val="ru-RU"/>
        </w:rPr>
        <w:t xml:space="preserve"> на</w:t>
      </w:r>
      <w:r w:rsidRPr="005B6E08">
        <w:rPr>
          <w:spacing w:val="4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основе</w:t>
      </w:r>
      <w:r w:rsidRPr="005B6E08">
        <w:rPr>
          <w:spacing w:val="3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основной</w:t>
      </w:r>
      <w:r w:rsidRPr="005B6E08">
        <w:rPr>
          <w:spacing w:val="3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образовательной</w:t>
      </w:r>
      <w:r w:rsidRPr="005B6E08">
        <w:rPr>
          <w:spacing w:val="2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</w:t>
      </w:r>
      <w:r w:rsidRPr="005B6E08">
        <w:rPr>
          <w:spacing w:val="30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дошкольного</w:t>
      </w:r>
      <w:r w:rsidRPr="005B6E08">
        <w:rPr>
          <w:spacing w:val="3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</w:t>
      </w:r>
      <w:r w:rsidR="008674B4" w:rsidRPr="005B6E08">
        <w:rPr>
          <w:spacing w:val="-1"/>
          <w:sz w:val="24"/>
          <w:lang w:val="ru-RU"/>
        </w:rPr>
        <w:t xml:space="preserve"> Детского сада № 253 ОАО «РЖД»</w:t>
      </w:r>
      <w:r w:rsidRPr="005B6E08">
        <w:rPr>
          <w:spacing w:val="-1"/>
          <w:sz w:val="24"/>
          <w:lang w:val="ru-RU"/>
        </w:rPr>
        <w:t>;</w:t>
      </w:r>
      <w:r w:rsidRPr="005B6E08">
        <w:rPr>
          <w:spacing w:val="3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федерального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закона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от</w:t>
      </w:r>
      <w:r w:rsidRPr="005B6E08">
        <w:rPr>
          <w:spacing w:val="15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29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декабря</w:t>
      </w:r>
      <w:r w:rsidRPr="005B6E08">
        <w:rPr>
          <w:spacing w:val="1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2012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г.</w:t>
      </w:r>
      <w:r w:rsidRPr="005B6E08">
        <w:rPr>
          <w:spacing w:val="15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№</w:t>
      </w:r>
      <w:r w:rsidRPr="005B6E08">
        <w:rPr>
          <w:spacing w:val="4"/>
          <w:sz w:val="24"/>
          <w:lang w:val="ru-RU"/>
        </w:rPr>
        <w:t xml:space="preserve"> </w:t>
      </w:r>
      <w:r w:rsidRPr="005B6E08">
        <w:rPr>
          <w:rFonts w:cs="Times New Roman"/>
          <w:spacing w:val="-1"/>
          <w:sz w:val="24"/>
          <w:lang w:val="ru-RU"/>
        </w:rPr>
        <w:t>273-</w:t>
      </w:r>
      <w:r w:rsidRPr="005B6E08">
        <w:rPr>
          <w:spacing w:val="-1"/>
          <w:sz w:val="24"/>
          <w:lang w:val="ru-RU"/>
        </w:rPr>
        <w:t>ФЗ</w:t>
      </w:r>
      <w:r w:rsidRPr="005B6E08">
        <w:rPr>
          <w:spacing w:val="17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«Об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образовании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Российской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Федерации»;</w:t>
      </w:r>
      <w:r w:rsidRPr="005B6E08">
        <w:rPr>
          <w:spacing w:val="1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приказа</w:t>
      </w:r>
      <w:r w:rsidRPr="005B6E08">
        <w:rPr>
          <w:spacing w:val="1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Министерства</w:t>
      </w:r>
      <w:r w:rsidRPr="005B6E08">
        <w:rPr>
          <w:spacing w:val="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</w:t>
      </w:r>
      <w:r w:rsidRPr="005B6E08">
        <w:rPr>
          <w:spacing w:val="9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науки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РФ</w:t>
      </w:r>
      <w:r w:rsidRPr="005B6E08">
        <w:rPr>
          <w:spacing w:val="7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от</w:t>
      </w:r>
      <w:r w:rsidRPr="005B6E08">
        <w:rPr>
          <w:spacing w:val="1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17</w:t>
      </w:r>
      <w:r w:rsidRPr="005B6E08">
        <w:rPr>
          <w:spacing w:val="5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октября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2013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г.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№</w:t>
      </w:r>
      <w:r w:rsidRPr="005B6E08">
        <w:rPr>
          <w:spacing w:val="1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1155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«Об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утверждении</w:t>
      </w:r>
      <w:r w:rsidRPr="005B6E08">
        <w:rPr>
          <w:spacing w:val="1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федерального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государственного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образовательного</w:t>
      </w:r>
      <w:r w:rsidRPr="005B6E08">
        <w:rPr>
          <w:spacing w:val="4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стандарта</w:t>
      </w:r>
      <w:r w:rsidRPr="005B6E08">
        <w:rPr>
          <w:spacing w:val="4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дошкольного</w:t>
      </w:r>
      <w:r w:rsidRPr="005B6E08">
        <w:rPr>
          <w:spacing w:val="4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образования»</w:t>
      </w:r>
      <w:r w:rsidR="00087381">
        <w:rPr>
          <w:spacing w:val="-1"/>
          <w:sz w:val="24"/>
          <w:lang w:val="ru-RU"/>
        </w:rPr>
        <w:t>.</w:t>
      </w:r>
      <w:bookmarkStart w:id="0" w:name="_GoBack"/>
      <w:bookmarkEnd w:id="0"/>
    </w:p>
    <w:p w:rsidR="00374005" w:rsidRPr="005B6E08" w:rsidRDefault="009077CE" w:rsidP="005B6E08">
      <w:pPr>
        <w:pStyle w:val="a3"/>
        <w:spacing w:before="2" w:line="360" w:lineRule="auto"/>
        <w:ind w:left="0" w:right="112" w:firstLine="0"/>
        <w:jc w:val="both"/>
        <w:rPr>
          <w:sz w:val="24"/>
          <w:lang w:val="ru-RU"/>
        </w:rPr>
      </w:pPr>
      <w:r w:rsidRPr="005B6E08">
        <w:rPr>
          <w:spacing w:val="-1"/>
          <w:sz w:val="24"/>
          <w:lang w:val="ru-RU"/>
        </w:rPr>
        <w:t>Обязательная</w:t>
      </w:r>
      <w:r w:rsidRPr="005B6E08">
        <w:rPr>
          <w:spacing w:val="1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часть</w:t>
      </w:r>
      <w:r w:rsidRPr="005B6E08">
        <w:rPr>
          <w:spacing w:val="1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</w:t>
      </w:r>
      <w:r w:rsidRPr="005B6E08">
        <w:rPr>
          <w:spacing w:val="1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реализуется</w:t>
      </w:r>
      <w:r w:rsidRPr="005B6E08">
        <w:rPr>
          <w:spacing w:val="19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содержании</w:t>
      </w:r>
      <w:r w:rsidRPr="005B6E08">
        <w:rPr>
          <w:spacing w:val="2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образовательной</w:t>
      </w:r>
      <w:r w:rsidRPr="005B6E08">
        <w:rPr>
          <w:spacing w:val="6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деятельности</w:t>
      </w:r>
      <w:r w:rsidRPr="005B6E08">
        <w:rPr>
          <w:spacing w:val="64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6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соответствии</w:t>
      </w:r>
      <w:r w:rsidRPr="005B6E08">
        <w:rPr>
          <w:spacing w:val="64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Pr="005B6E08">
        <w:rPr>
          <w:spacing w:val="6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направлениями</w:t>
      </w:r>
      <w:r w:rsidRPr="005B6E08">
        <w:rPr>
          <w:spacing w:val="6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развития</w:t>
      </w:r>
      <w:r w:rsidRPr="005B6E08">
        <w:rPr>
          <w:spacing w:val="5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ребенка,</w:t>
      </w:r>
      <w:r w:rsidRPr="005B6E08">
        <w:rPr>
          <w:spacing w:val="1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представленными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пяти</w:t>
      </w:r>
      <w:r w:rsidRPr="005B6E08">
        <w:rPr>
          <w:spacing w:val="2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образовательных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областях,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Pr="005B6E08">
        <w:rPr>
          <w:spacing w:val="1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учетом</w:t>
      </w:r>
      <w:r w:rsidRPr="005B6E08">
        <w:rPr>
          <w:spacing w:val="3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образовательной</w:t>
      </w:r>
      <w:r w:rsidRPr="005B6E08">
        <w:rPr>
          <w:spacing w:val="1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</w:t>
      </w:r>
      <w:r w:rsidRPr="005B6E08">
        <w:rPr>
          <w:spacing w:val="13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дошкольного</w:t>
      </w:r>
      <w:r w:rsidRPr="005B6E08">
        <w:rPr>
          <w:spacing w:val="1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«Детство»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под</w:t>
      </w:r>
      <w:r w:rsidRPr="005B6E08">
        <w:rPr>
          <w:spacing w:val="5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редакцией</w:t>
      </w:r>
      <w:r w:rsidRPr="005B6E08">
        <w:rPr>
          <w:spacing w:val="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Т.И.</w:t>
      </w:r>
      <w:r w:rsidRPr="005B6E08">
        <w:rPr>
          <w:spacing w:val="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Бабаевой,</w:t>
      </w:r>
      <w:r w:rsidRPr="005B6E08">
        <w:rPr>
          <w:spacing w:val="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А.Г.</w:t>
      </w:r>
      <w:r w:rsidRPr="005B6E08">
        <w:rPr>
          <w:spacing w:val="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Гогоберидзе,</w:t>
      </w:r>
      <w:r w:rsidRPr="005B6E08">
        <w:rPr>
          <w:spacing w:val="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О.В.</w:t>
      </w:r>
      <w:r w:rsidRPr="005B6E08">
        <w:rPr>
          <w:sz w:val="24"/>
          <w:lang w:val="ru-RU"/>
        </w:rPr>
        <w:t xml:space="preserve"> </w:t>
      </w:r>
      <w:r w:rsidRPr="005B6E08">
        <w:rPr>
          <w:spacing w:val="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Солнцевой.</w:t>
      </w:r>
      <w:r w:rsidRPr="005B6E08">
        <w:rPr>
          <w:sz w:val="24"/>
          <w:lang w:val="ru-RU"/>
        </w:rPr>
        <w:t xml:space="preserve"> </w:t>
      </w:r>
      <w:r w:rsidRPr="005B6E08">
        <w:rPr>
          <w:spacing w:val="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Часть</w:t>
      </w:r>
      <w:r w:rsidRPr="005B6E08">
        <w:rPr>
          <w:spacing w:val="3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Программы,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формируемая</w:t>
      </w:r>
      <w:r w:rsidRPr="005B6E08">
        <w:rPr>
          <w:spacing w:val="1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участниками</w:t>
      </w:r>
      <w:r w:rsidRPr="005B6E08">
        <w:rPr>
          <w:spacing w:val="1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образовательных</w:t>
      </w:r>
      <w:r w:rsidRPr="005B6E08">
        <w:rPr>
          <w:spacing w:val="1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отношений,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реализуется</w:t>
      </w:r>
      <w:r w:rsidRPr="005B6E08">
        <w:rPr>
          <w:spacing w:val="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посредством</w:t>
      </w:r>
      <w:r w:rsidRPr="005B6E08">
        <w:rPr>
          <w:spacing w:val="8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дополнительных</w:t>
      </w:r>
      <w:r w:rsidRPr="005B6E08">
        <w:rPr>
          <w:spacing w:val="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общеразвивающих</w:t>
      </w:r>
      <w:r w:rsidRPr="005B6E08">
        <w:rPr>
          <w:spacing w:val="1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(парциальных)</w:t>
      </w:r>
      <w:r w:rsidRPr="005B6E08">
        <w:rPr>
          <w:spacing w:val="7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программ.</w:t>
      </w:r>
      <w:r w:rsidRPr="005B6E08">
        <w:rPr>
          <w:spacing w:val="2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Обе</w:t>
      </w:r>
      <w:r w:rsidRPr="005B6E08">
        <w:rPr>
          <w:spacing w:val="2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части</w:t>
      </w:r>
      <w:r w:rsidRPr="005B6E08">
        <w:rPr>
          <w:spacing w:val="22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Программы</w:t>
      </w:r>
      <w:r w:rsidRPr="005B6E08">
        <w:rPr>
          <w:spacing w:val="2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являются</w:t>
      </w:r>
      <w:r w:rsidRPr="005B6E08">
        <w:rPr>
          <w:spacing w:val="2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взаимодополняющими</w:t>
      </w:r>
      <w:r w:rsidRPr="005B6E08">
        <w:rPr>
          <w:spacing w:val="20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Pr="005B6E08">
        <w:rPr>
          <w:spacing w:val="8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необходимыми</w:t>
      </w:r>
      <w:r w:rsidRPr="005B6E08">
        <w:rPr>
          <w:spacing w:val="26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точки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зрения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реализации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федерального</w:t>
      </w:r>
      <w:r w:rsidRPr="005B6E08">
        <w:rPr>
          <w:spacing w:val="2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государственного</w:t>
      </w:r>
      <w:r w:rsidRPr="005B6E08">
        <w:rPr>
          <w:spacing w:val="2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образовательного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стандарта</w:t>
      </w:r>
      <w:r w:rsidRPr="005B6E08">
        <w:rPr>
          <w:spacing w:val="2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дошкольного</w:t>
      </w:r>
      <w:r w:rsidRPr="005B6E08">
        <w:rPr>
          <w:spacing w:val="2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образования.</w:t>
      </w:r>
      <w:r w:rsidRPr="005B6E08">
        <w:rPr>
          <w:spacing w:val="22"/>
          <w:sz w:val="24"/>
          <w:lang w:val="ru-RU"/>
        </w:rPr>
        <w:t xml:space="preserve"> </w:t>
      </w:r>
    </w:p>
    <w:p w:rsidR="000510C1" w:rsidRPr="009A56F5" w:rsidRDefault="009077CE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z w:val="24"/>
          <w:lang w:val="ru-RU"/>
        </w:rPr>
      </w:pPr>
      <w:r w:rsidRPr="005B6E08">
        <w:rPr>
          <w:b/>
          <w:spacing w:val="-1"/>
          <w:sz w:val="24"/>
          <w:lang w:val="ru-RU"/>
        </w:rPr>
        <w:t>Цели</w:t>
      </w:r>
      <w:r w:rsidRPr="005B6E08">
        <w:rPr>
          <w:b/>
          <w:spacing w:val="47"/>
          <w:sz w:val="24"/>
          <w:lang w:val="ru-RU"/>
        </w:rPr>
        <w:t xml:space="preserve"> </w:t>
      </w:r>
      <w:r w:rsidRPr="005B6E08">
        <w:rPr>
          <w:b/>
          <w:spacing w:val="-1"/>
          <w:sz w:val="24"/>
          <w:lang w:val="ru-RU"/>
        </w:rPr>
        <w:t>рабочей</w:t>
      </w:r>
      <w:r w:rsidRPr="005B6E08">
        <w:rPr>
          <w:b/>
          <w:spacing w:val="45"/>
          <w:sz w:val="24"/>
          <w:lang w:val="ru-RU"/>
        </w:rPr>
        <w:t xml:space="preserve"> </w:t>
      </w:r>
      <w:r w:rsidRPr="005B6E08">
        <w:rPr>
          <w:b/>
          <w:spacing w:val="-1"/>
          <w:sz w:val="24"/>
          <w:lang w:val="ru-RU"/>
        </w:rPr>
        <w:t>программы</w:t>
      </w:r>
      <w:r w:rsidRPr="005B6E08">
        <w:rPr>
          <w:spacing w:val="45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–</w:t>
      </w:r>
      <w:r w:rsidRPr="005B6E08">
        <w:rPr>
          <w:spacing w:val="48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создание</w:t>
      </w:r>
      <w:r w:rsidRPr="005B6E08">
        <w:rPr>
          <w:spacing w:val="4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благоприятных</w:t>
      </w:r>
      <w:r w:rsidRPr="005B6E08">
        <w:rPr>
          <w:spacing w:val="4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условий</w:t>
      </w:r>
      <w:r w:rsidRPr="005B6E08">
        <w:rPr>
          <w:spacing w:val="48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для</w:t>
      </w:r>
      <w:r w:rsidRPr="005B6E08">
        <w:rPr>
          <w:spacing w:val="39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полноценного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проживания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ребенком</w:t>
      </w:r>
      <w:r w:rsidRPr="005B6E08">
        <w:rPr>
          <w:spacing w:val="1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дошкольного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детства,</w:t>
      </w:r>
      <w:r w:rsidRPr="005B6E08">
        <w:rPr>
          <w:spacing w:val="1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формирование</w:t>
      </w:r>
      <w:r w:rsidRPr="005B6E08">
        <w:rPr>
          <w:spacing w:val="4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основ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базовой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культуры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личности,</w:t>
      </w:r>
      <w:r w:rsidRPr="005B6E08">
        <w:rPr>
          <w:spacing w:val="1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всестороннее</w:t>
      </w:r>
      <w:r w:rsidRPr="005B6E08">
        <w:rPr>
          <w:spacing w:val="1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развитие</w:t>
      </w:r>
      <w:r w:rsidRPr="005B6E08">
        <w:rPr>
          <w:spacing w:val="1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психических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Pr="005B6E08">
        <w:rPr>
          <w:spacing w:val="4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физических</w:t>
      </w:r>
      <w:r w:rsidRPr="005B6E08">
        <w:rPr>
          <w:spacing w:val="4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качеств</w:t>
      </w:r>
      <w:r w:rsidRPr="005B6E08">
        <w:rPr>
          <w:spacing w:val="43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4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соответствии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</w:t>
      </w:r>
      <w:r w:rsidRPr="005B6E08">
        <w:rPr>
          <w:spacing w:val="4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возрастными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индивидуальными</w:t>
      </w:r>
      <w:r w:rsidRPr="005B6E08">
        <w:rPr>
          <w:spacing w:val="5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особенностями,</w:t>
      </w:r>
      <w:r w:rsidRPr="005B6E08">
        <w:rPr>
          <w:spacing w:val="5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подготовка</w:t>
      </w:r>
      <w:r w:rsidRPr="005B6E08">
        <w:rPr>
          <w:spacing w:val="50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к</w:t>
      </w:r>
      <w:r w:rsidRPr="005B6E08">
        <w:rPr>
          <w:spacing w:val="5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жизни</w:t>
      </w:r>
      <w:r w:rsidRPr="005B6E08">
        <w:rPr>
          <w:spacing w:val="50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4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современном</w:t>
      </w:r>
      <w:r w:rsidRPr="005B6E08">
        <w:rPr>
          <w:spacing w:val="4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обществе,</w:t>
      </w:r>
      <w:r w:rsidRPr="005B6E08">
        <w:rPr>
          <w:spacing w:val="4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обеспечение</w:t>
      </w:r>
      <w:r w:rsidRPr="005B6E08">
        <w:rPr>
          <w:spacing w:val="3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безопасности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жизнедеятельности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дошкольника.</w:t>
      </w:r>
      <w:r w:rsidRPr="005B6E08">
        <w:rPr>
          <w:spacing w:val="41"/>
          <w:sz w:val="24"/>
          <w:lang w:val="ru-RU"/>
        </w:rPr>
        <w:t xml:space="preserve"> </w:t>
      </w: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b/>
          <w:sz w:val="24"/>
          <w:lang w:val="ru-RU"/>
        </w:rPr>
      </w:pPr>
      <w:r w:rsidRPr="005B6E08">
        <w:rPr>
          <w:b/>
          <w:sz w:val="24"/>
          <w:lang w:val="ru-RU"/>
        </w:rPr>
        <w:t>Содержание рабочей программы.</w:t>
      </w: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z w:val="24"/>
          <w:lang w:val="ru-RU"/>
        </w:rPr>
      </w:pPr>
      <w:r w:rsidRPr="005B6E08">
        <w:rPr>
          <w:b/>
          <w:sz w:val="24"/>
          <w:lang w:val="ru-RU"/>
        </w:rPr>
        <w:t xml:space="preserve">- </w:t>
      </w:r>
      <w:r w:rsidRPr="005B6E08">
        <w:rPr>
          <w:sz w:val="24"/>
          <w:lang w:val="ru-RU"/>
        </w:rPr>
        <w:t>отражает реальные условия группы</w:t>
      </w: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pacing w:val="-1"/>
          <w:sz w:val="24"/>
          <w:lang w:val="ru-RU"/>
        </w:rPr>
      </w:pPr>
      <w:r w:rsidRPr="005B6E08">
        <w:rPr>
          <w:b/>
          <w:sz w:val="24"/>
          <w:lang w:val="ru-RU"/>
        </w:rPr>
        <w:t>-</w:t>
      </w:r>
      <w:r w:rsidRPr="005B6E08">
        <w:rPr>
          <w:spacing w:val="-1"/>
          <w:sz w:val="24"/>
          <w:lang w:val="ru-RU"/>
        </w:rPr>
        <w:t>обеспечивает развитие детей в возрасте 1,6- 4 лет с учётом их возрастных и индивидуальных особенностей и возможностей</w:t>
      </w:r>
    </w:p>
    <w:p w:rsidR="009959B6" w:rsidRPr="005B6E08" w:rsidRDefault="009959B6" w:rsidP="005B6E08">
      <w:pPr>
        <w:pStyle w:val="a3"/>
        <w:tabs>
          <w:tab w:val="left" w:pos="3329"/>
          <w:tab w:val="left" w:pos="5391"/>
        </w:tabs>
        <w:spacing w:line="360" w:lineRule="auto"/>
        <w:ind w:left="0" w:right="223" w:firstLine="0"/>
        <w:jc w:val="both"/>
        <w:rPr>
          <w:spacing w:val="-1"/>
          <w:sz w:val="24"/>
          <w:lang w:val="ru-RU"/>
        </w:rPr>
      </w:pPr>
      <w:r w:rsidRPr="005B6E08">
        <w:rPr>
          <w:b/>
          <w:sz w:val="24"/>
          <w:lang w:val="ru-RU"/>
        </w:rPr>
        <w:t>-</w:t>
      </w:r>
      <w:r w:rsidRPr="005B6E08">
        <w:rPr>
          <w:spacing w:val="-1"/>
          <w:sz w:val="24"/>
          <w:lang w:val="ru-RU"/>
        </w:rPr>
        <w:t xml:space="preserve"> обеспечивает единство воспитательных, развивающих и обучающих целей и задач </w:t>
      </w:r>
      <w:r w:rsidRPr="005B6E08">
        <w:rPr>
          <w:spacing w:val="-1"/>
          <w:sz w:val="24"/>
          <w:lang w:val="ru-RU"/>
        </w:rPr>
        <w:lastRenderedPageBreak/>
        <w:t xml:space="preserve">процесса образования по основным образовательным областям: социально-коммуникативное развитие, познавательное развитие, речевое развитие, физическое развитие, </w:t>
      </w:r>
      <w:r w:rsidR="006B4898" w:rsidRPr="005B6E08">
        <w:rPr>
          <w:spacing w:val="-1"/>
          <w:sz w:val="24"/>
          <w:lang w:val="ru-RU"/>
        </w:rPr>
        <w:t>художественно-эстетическое развитие.</w:t>
      </w:r>
    </w:p>
    <w:p w:rsidR="00374005" w:rsidRPr="005B6E08" w:rsidRDefault="009077CE" w:rsidP="009A56F5">
      <w:pPr>
        <w:pStyle w:val="a3"/>
        <w:spacing w:line="360" w:lineRule="auto"/>
        <w:ind w:left="0" w:firstLine="0"/>
        <w:rPr>
          <w:sz w:val="24"/>
          <w:lang w:val="ru-RU"/>
        </w:rPr>
      </w:pPr>
      <w:r w:rsidRPr="005B6E08">
        <w:rPr>
          <w:spacing w:val="-1"/>
          <w:sz w:val="24"/>
          <w:lang w:val="ru-RU"/>
        </w:rPr>
        <w:t>Рабочая</w:t>
      </w:r>
      <w:r w:rsidRPr="005B6E08">
        <w:rPr>
          <w:spacing w:val="-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программа</w:t>
      </w:r>
      <w:r w:rsidRPr="005B6E08">
        <w:rPr>
          <w:spacing w:val="-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основана</w:t>
      </w:r>
      <w:r w:rsidRPr="005B6E08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на</w:t>
      </w:r>
      <w:r w:rsidRPr="005B6E08">
        <w:rPr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следующих</w:t>
      </w:r>
      <w:r w:rsidRPr="005B6E08">
        <w:rPr>
          <w:spacing w:val="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принципах</w:t>
      </w:r>
      <w:r w:rsidRPr="005B6E08">
        <w:rPr>
          <w:spacing w:val="-3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 xml:space="preserve">и </w:t>
      </w:r>
      <w:r w:rsidRPr="005B6E08">
        <w:rPr>
          <w:spacing w:val="-2"/>
          <w:sz w:val="24"/>
          <w:lang w:val="ru-RU"/>
        </w:rPr>
        <w:t>подходах:</w:t>
      </w:r>
    </w:p>
    <w:p w:rsidR="00374005" w:rsidRPr="005B6E08" w:rsidRDefault="009077CE" w:rsidP="005B6E08">
      <w:pPr>
        <w:pStyle w:val="a3"/>
        <w:spacing w:before="50" w:line="360" w:lineRule="auto"/>
        <w:ind w:left="0" w:right="227" w:firstLine="0"/>
        <w:jc w:val="both"/>
        <w:rPr>
          <w:sz w:val="24"/>
          <w:lang w:val="ru-RU"/>
        </w:rPr>
      </w:pPr>
      <w:r w:rsidRPr="005B6E08">
        <w:rPr>
          <w:sz w:val="24"/>
          <w:lang w:val="ru-RU"/>
        </w:rPr>
        <w:t>-</w:t>
      </w:r>
      <w:r w:rsidRPr="005B6E08">
        <w:rPr>
          <w:spacing w:val="2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принцип</w:t>
      </w:r>
      <w:r w:rsidRPr="005B6E08">
        <w:rPr>
          <w:spacing w:val="2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развивающего</w:t>
      </w:r>
      <w:r w:rsidRPr="005B6E08">
        <w:rPr>
          <w:spacing w:val="2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образования,</w:t>
      </w:r>
      <w:r w:rsidRPr="005B6E08">
        <w:rPr>
          <w:spacing w:val="2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целью</w:t>
      </w:r>
      <w:r w:rsidRPr="005B6E08">
        <w:rPr>
          <w:spacing w:val="2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которого</w:t>
      </w:r>
      <w:r w:rsidRPr="005B6E08">
        <w:rPr>
          <w:spacing w:val="2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является</w:t>
      </w:r>
      <w:r w:rsidRPr="005B6E08">
        <w:rPr>
          <w:spacing w:val="3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развитие</w:t>
      </w:r>
      <w:r w:rsidRPr="005B6E08">
        <w:rPr>
          <w:spacing w:val="-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ребенка;</w:t>
      </w:r>
    </w:p>
    <w:p w:rsidR="00374005" w:rsidRPr="005B6E08" w:rsidRDefault="009077CE" w:rsidP="005B6E08">
      <w:pPr>
        <w:pStyle w:val="a3"/>
        <w:numPr>
          <w:ilvl w:val="0"/>
          <w:numId w:val="1"/>
        </w:numPr>
        <w:tabs>
          <w:tab w:val="left" w:pos="530"/>
        </w:tabs>
        <w:spacing w:before="50" w:line="360" w:lineRule="auto"/>
        <w:ind w:left="0" w:right="122" w:firstLine="0"/>
        <w:jc w:val="both"/>
        <w:rPr>
          <w:sz w:val="24"/>
          <w:lang w:val="ru-RU"/>
        </w:rPr>
      </w:pPr>
      <w:r w:rsidRPr="005B6E08">
        <w:rPr>
          <w:spacing w:val="-1"/>
          <w:sz w:val="24"/>
          <w:lang w:val="ru-RU"/>
        </w:rPr>
        <w:t>основывается</w:t>
      </w:r>
      <w:r w:rsidRPr="005B6E08">
        <w:rPr>
          <w:spacing w:val="49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на</w:t>
      </w:r>
      <w:r w:rsidRPr="005B6E08">
        <w:rPr>
          <w:spacing w:val="5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комплексно-тематическом</w:t>
      </w:r>
      <w:r w:rsidRPr="005B6E08">
        <w:rPr>
          <w:spacing w:val="5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принципе</w:t>
      </w:r>
      <w:r w:rsidRPr="005B6E08">
        <w:rPr>
          <w:spacing w:val="51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построения</w:t>
      </w:r>
      <w:r w:rsidRPr="005B6E08">
        <w:rPr>
          <w:spacing w:val="5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образовательного</w:t>
      </w:r>
      <w:r w:rsidRPr="005B6E08">
        <w:rPr>
          <w:spacing w:val="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процесса;</w:t>
      </w:r>
    </w:p>
    <w:p w:rsidR="00374005" w:rsidRPr="005B6E08" w:rsidRDefault="009077CE" w:rsidP="005B6E08">
      <w:pPr>
        <w:pStyle w:val="a3"/>
        <w:numPr>
          <w:ilvl w:val="0"/>
          <w:numId w:val="1"/>
        </w:numPr>
        <w:tabs>
          <w:tab w:val="left" w:pos="489"/>
        </w:tabs>
        <w:spacing w:before="0" w:line="360" w:lineRule="auto"/>
        <w:ind w:left="0" w:right="119" w:firstLine="0"/>
        <w:jc w:val="both"/>
        <w:rPr>
          <w:sz w:val="24"/>
          <w:lang w:val="ru-RU"/>
        </w:rPr>
      </w:pPr>
      <w:r w:rsidRPr="005B6E08">
        <w:rPr>
          <w:spacing w:val="-1"/>
          <w:sz w:val="24"/>
          <w:lang w:val="ru-RU"/>
        </w:rPr>
        <w:t>предусматривает</w:t>
      </w:r>
      <w:r w:rsidRPr="005B6E08">
        <w:rPr>
          <w:spacing w:val="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решение</w:t>
      </w:r>
      <w:r w:rsidRPr="005B6E08">
        <w:rPr>
          <w:spacing w:val="1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программных</w:t>
      </w:r>
      <w:r w:rsidRPr="005B6E08">
        <w:rPr>
          <w:spacing w:val="8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образовательных</w:t>
      </w:r>
      <w:r w:rsidRPr="005B6E08">
        <w:rPr>
          <w:spacing w:val="10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задач</w:t>
      </w:r>
      <w:r w:rsidRPr="005B6E08">
        <w:rPr>
          <w:spacing w:val="8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37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совместной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деятельности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взрослого</w:t>
      </w:r>
      <w:r w:rsidRPr="005B6E08">
        <w:rPr>
          <w:spacing w:val="14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детей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самостоятельной</w:t>
      </w:r>
      <w:r w:rsidRPr="005B6E08">
        <w:rPr>
          <w:spacing w:val="16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деятельности</w:t>
      </w:r>
      <w:r w:rsidRPr="005B6E08">
        <w:rPr>
          <w:spacing w:val="5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дошкольников</w:t>
      </w:r>
      <w:r w:rsidRPr="005B6E08">
        <w:rPr>
          <w:spacing w:val="39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не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только</w:t>
      </w:r>
      <w:r w:rsidRPr="005B6E08">
        <w:rPr>
          <w:spacing w:val="41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рамках</w:t>
      </w:r>
      <w:r w:rsidRPr="005B6E08">
        <w:rPr>
          <w:spacing w:val="4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образовательной</w:t>
      </w:r>
      <w:r w:rsidRPr="005B6E08">
        <w:rPr>
          <w:spacing w:val="4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деятельности,</w:t>
      </w:r>
      <w:r w:rsidRPr="005B6E08">
        <w:rPr>
          <w:spacing w:val="4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но</w:t>
      </w:r>
      <w:r w:rsidRPr="005B6E08">
        <w:rPr>
          <w:spacing w:val="40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и</w:t>
      </w:r>
      <w:r w:rsidRPr="005B6E08">
        <w:rPr>
          <w:spacing w:val="38"/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при</w:t>
      </w:r>
      <w:r w:rsidRPr="005B6E08">
        <w:rPr>
          <w:spacing w:val="3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проведении</w:t>
      </w:r>
      <w:r w:rsidRPr="005B6E08">
        <w:rPr>
          <w:spacing w:val="7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режимных</w:t>
      </w:r>
      <w:r w:rsidRPr="005B6E08">
        <w:rPr>
          <w:sz w:val="24"/>
          <w:lang w:val="ru-RU"/>
        </w:rPr>
        <w:t xml:space="preserve"> </w:t>
      </w:r>
      <w:r w:rsidRPr="005B6E08">
        <w:rPr>
          <w:spacing w:val="-2"/>
          <w:sz w:val="24"/>
          <w:lang w:val="ru-RU"/>
        </w:rPr>
        <w:t>моментов</w:t>
      </w:r>
      <w:r w:rsidRPr="005B6E08">
        <w:rPr>
          <w:spacing w:val="67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в</w:t>
      </w:r>
      <w:r w:rsidRPr="005B6E08">
        <w:rPr>
          <w:spacing w:val="69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соответствии</w:t>
      </w:r>
      <w:r w:rsidRPr="005B6E08">
        <w:rPr>
          <w:spacing w:val="4"/>
          <w:sz w:val="24"/>
          <w:lang w:val="ru-RU"/>
        </w:rPr>
        <w:t xml:space="preserve"> </w:t>
      </w:r>
      <w:r w:rsidRPr="005B6E08">
        <w:rPr>
          <w:sz w:val="24"/>
          <w:lang w:val="ru-RU"/>
        </w:rPr>
        <w:t>со</w:t>
      </w:r>
      <w:r w:rsidRPr="005B6E08">
        <w:rPr>
          <w:spacing w:val="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спецификой</w:t>
      </w:r>
      <w:r w:rsidRPr="005B6E08">
        <w:rPr>
          <w:spacing w:val="3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дошкольного</w:t>
      </w:r>
      <w:r w:rsidRPr="005B6E08">
        <w:rPr>
          <w:spacing w:val="-3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образования.</w:t>
      </w:r>
    </w:p>
    <w:p w:rsidR="00374005" w:rsidRPr="005B6E08" w:rsidRDefault="009077CE" w:rsidP="005B6E08">
      <w:pPr>
        <w:pStyle w:val="a3"/>
        <w:spacing w:before="3" w:line="360" w:lineRule="auto"/>
        <w:ind w:left="0" w:right="124" w:firstLine="0"/>
        <w:jc w:val="both"/>
        <w:rPr>
          <w:sz w:val="24"/>
          <w:lang w:val="ru-RU"/>
        </w:rPr>
      </w:pPr>
      <w:r w:rsidRPr="005B6E08">
        <w:rPr>
          <w:spacing w:val="-1"/>
          <w:sz w:val="24"/>
          <w:lang w:val="ru-RU"/>
        </w:rPr>
        <w:t>Раскрыта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психолого-педагогическая</w:t>
      </w:r>
      <w:r w:rsidRPr="005B6E08">
        <w:rPr>
          <w:spacing w:val="12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характеристика</w:t>
      </w:r>
      <w:r w:rsidRPr="005B6E08">
        <w:rPr>
          <w:spacing w:val="10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особенностей</w:t>
      </w:r>
      <w:r w:rsidRPr="005B6E08">
        <w:rPr>
          <w:spacing w:val="35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развития</w:t>
      </w:r>
      <w:r w:rsidRPr="005B6E08">
        <w:rPr>
          <w:spacing w:val="31"/>
          <w:sz w:val="24"/>
          <w:lang w:val="ru-RU"/>
        </w:rPr>
        <w:t xml:space="preserve"> </w:t>
      </w:r>
      <w:r w:rsidRPr="005B6E08">
        <w:rPr>
          <w:spacing w:val="-1"/>
          <w:sz w:val="24"/>
          <w:lang w:val="ru-RU"/>
        </w:rPr>
        <w:t>детей</w:t>
      </w:r>
      <w:r w:rsidRPr="005B6E08">
        <w:rPr>
          <w:spacing w:val="28"/>
          <w:sz w:val="24"/>
          <w:lang w:val="ru-RU"/>
        </w:rPr>
        <w:t xml:space="preserve"> </w:t>
      </w:r>
      <w:r w:rsidRPr="005B6E08">
        <w:rPr>
          <w:spacing w:val="1"/>
          <w:sz w:val="24"/>
          <w:lang w:val="ru-RU"/>
        </w:rPr>
        <w:t>младшего возраста</w:t>
      </w:r>
      <w:r w:rsidR="000510C1" w:rsidRPr="005B6E08">
        <w:rPr>
          <w:spacing w:val="1"/>
          <w:sz w:val="24"/>
          <w:lang w:val="ru-RU"/>
        </w:rPr>
        <w:t>.</w:t>
      </w:r>
      <w:r w:rsidRPr="005B6E08">
        <w:rPr>
          <w:spacing w:val="29"/>
          <w:sz w:val="24"/>
          <w:lang w:val="ru-RU"/>
        </w:rPr>
        <w:t xml:space="preserve"> </w:t>
      </w:r>
    </w:p>
    <w:p w:rsidR="000510C1" w:rsidRPr="005B6E08" w:rsidRDefault="000510C1" w:rsidP="005B6E08">
      <w:pPr>
        <w:pStyle w:val="a3"/>
        <w:spacing w:before="3" w:line="360" w:lineRule="auto"/>
        <w:ind w:right="128" w:firstLine="0"/>
        <w:jc w:val="both"/>
        <w:rPr>
          <w:sz w:val="24"/>
          <w:lang w:val="ru-RU"/>
        </w:rPr>
      </w:pPr>
      <w:r w:rsidRPr="005B6E08">
        <w:rPr>
          <w:b/>
          <w:sz w:val="24"/>
          <w:lang w:val="ru-RU"/>
        </w:rPr>
        <w:t>Структура рабочей программы</w:t>
      </w:r>
      <w:r w:rsidRPr="005B6E08">
        <w:rPr>
          <w:sz w:val="24"/>
          <w:lang w:val="ru-RU"/>
        </w:rPr>
        <w:t xml:space="preserve"> соответствует Федеральному государственному стандарту дошкольного образования.</w:t>
      </w:r>
    </w:p>
    <w:p w:rsidR="00374005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 xml:space="preserve">Целевой раздел рабочей </w:t>
      </w:r>
      <w:proofErr w:type="gramStart"/>
      <w:r w:rsidRPr="005B6E08">
        <w:rPr>
          <w:rFonts w:ascii="Times New Roman" w:hAnsi="Times New Roman" w:cs="Times New Roman"/>
          <w:sz w:val="24"/>
          <w:szCs w:val="24"/>
          <w:lang w:val="ru-RU"/>
        </w:rPr>
        <w:t>Программы  определяет</w:t>
      </w:r>
      <w:proofErr w:type="gramEnd"/>
      <w:r w:rsidRPr="005B6E08">
        <w:rPr>
          <w:rFonts w:ascii="Times New Roman" w:hAnsi="Times New Roman" w:cs="Times New Roman"/>
          <w:sz w:val="24"/>
          <w:szCs w:val="24"/>
          <w:lang w:val="ru-RU"/>
        </w:rPr>
        <w:t xml:space="preserve">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основных ориентиров, оценка индивидуального развития детей.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Содержательный раздел Программы включает: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описание образовательной деятельности в соответствии с направлениями развития ребёнка в пяти образовательных областях;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вариативные способы, методы и средства реализации Программы;</w:t>
      </w:r>
    </w:p>
    <w:p w:rsidR="000510C1" w:rsidRPr="005B6E08" w:rsidRDefault="000510C1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особенности образовательной деятельности разных видов и культурных практик</w:t>
      </w:r>
      <w:r w:rsidR="00CC1694" w:rsidRPr="005B6E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1694" w:rsidRPr="005B6E08" w:rsidRDefault="00CC1694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способы и направления поддержки детской инициативы;</w:t>
      </w:r>
    </w:p>
    <w:p w:rsidR="00CC1694" w:rsidRPr="005B6E08" w:rsidRDefault="00CC1694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взаимодействие взрослых с детьми;</w:t>
      </w:r>
    </w:p>
    <w:p w:rsidR="00CC1694" w:rsidRPr="005B6E08" w:rsidRDefault="00CC1694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31992" w:rsidRPr="005B6E08">
        <w:rPr>
          <w:rFonts w:ascii="Times New Roman" w:hAnsi="Times New Roman" w:cs="Times New Roman"/>
          <w:sz w:val="24"/>
          <w:szCs w:val="24"/>
          <w:lang w:val="ru-RU"/>
        </w:rPr>
        <w:t>взаимодействие педагогов с семьями дошкольников;</w:t>
      </w:r>
    </w:p>
    <w:p w:rsidR="00931992" w:rsidRPr="005B6E08" w:rsidRDefault="00931992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Организационный раздел рабочей Программы описывает систему условий реализации образовательной деятельности</w:t>
      </w:r>
      <w:r w:rsidR="005B6E08" w:rsidRPr="005B6E08">
        <w:rPr>
          <w:rFonts w:ascii="Times New Roman" w:hAnsi="Times New Roman" w:cs="Times New Roman"/>
          <w:sz w:val="24"/>
          <w:szCs w:val="24"/>
          <w:lang w:val="ru-RU"/>
        </w:rPr>
        <w:t>, необходимых для достижения целей Программы: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психолого-педагогические условия, обеспечивающие развитие ребёнка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организацию развивающей предметно-пространственной среды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планирование образовательной деятельности (объём образовательной нагрузки, комплексно-тематическое планирование)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режим дня и распорядок</w:t>
      </w:r>
    </w:p>
    <w:p w:rsid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- перечень литературных источников</w:t>
      </w:r>
    </w:p>
    <w:p w:rsidR="005B6E08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pacing w:val="-1"/>
          <w:sz w:val="24"/>
          <w:lang w:val="ru-RU"/>
        </w:rPr>
        <w:t>Срок</w:t>
      </w:r>
      <w:r w:rsidRPr="005B6E08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5B6E08">
        <w:rPr>
          <w:rFonts w:ascii="Times New Roman" w:hAnsi="Times New Roman" w:cs="Times New Roman"/>
          <w:spacing w:val="-1"/>
          <w:sz w:val="24"/>
          <w:lang w:val="ru-RU"/>
        </w:rPr>
        <w:t>реализации</w:t>
      </w:r>
      <w:r w:rsidRPr="005B6E08">
        <w:rPr>
          <w:rFonts w:ascii="Times New Roman" w:hAnsi="Times New Roman" w:cs="Times New Roman"/>
          <w:spacing w:val="31"/>
          <w:sz w:val="24"/>
          <w:lang w:val="ru-RU"/>
        </w:rPr>
        <w:t xml:space="preserve"> </w:t>
      </w:r>
      <w:r w:rsidRPr="005B6E08">
        <w:rPr>
          <w:rFonts w:ascii="Times New Roman" w:hAnsi="Times New Roman" w:cs="Times New Roman"/>
          <w:spacing w:val="-1"/>
          <w:sz w:val="24"/>
          <w:lang w:val="ru-RU"/>
        </w:rPr>
        <w:t>Программы:</w:t>
      </w:r>
      <w:r w:rsidRPr="005B6E08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Pr="005B6E08">
        <w:rPr>
          <w:rFonts w:ascii="Times New Roman" w:hAnsi="Times New Roman" w:cs="Times New Roman"/>
          <w:sz w:val="24"/>
          <w:lang w:val="ru-RU"/>
        </w:rPr>
        <w:t xml:space="preserve">1 </w:t>
      </w:r>
      <w:r w:rsidRPr="005B6E08">
        <w:rPr>
          <w:rFonts w:ascii="Times New Roman" w:hAnsi="Times New Roman" w:cs="Times New Roman"/>
          <w:spacing w:val="-1"/>
          <w:sz w:val="24"/>
          <w:lang w:val="ru-RU"/>
        </w:rPr>
        <w:t>год.</w:t>
      </w:r>
    </w:p>
    <w:p w:rsidR="00931992" w:rsidRPr="005B6E08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Заключение:</w:t>
      </w:r>
    </w:p>
    <w:p w:rsidR="00BA1A26" w:rsidRDefault="005B6E08" w:rsidP="005B6E08">
      <w:pPr>
        <w:pStyle w:val="TableParagraph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6E08">
        <w:rPr>
          <w:rFonts w:ascii="Times New Roman" w:hAnsi="Times New Roman" w:cs="Times New Roman"/>
          <w:sz w:val="24"/>
          <w:szCs w:val="24"/>
          <w:lang w:val="ru-RU"/>
        </w:rPr>
        <w:t>Рабочая программа воспитания и обучения пригодна для дошкольного учреждения, соответствует современным требованиям, рекомендована для реализации в младшей группе детского сада.</w:t>
      </w: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Pr="00BA1A26" w:rsidRDefault="00BA1A26" w:rsidP="00BA1A26">
      <w:pPr>
        <w:rPr>
          <w:lang w:val="ru-RU"/>
        </w:rPr>
      </w:pPr>
    </w:p>
    <w:p w:rsidR="00BA1A26" w:rsidRDefault="00BA1A26" w:rsidP="00BA1A26">
      <w:pPr>
        <w:rPr>
          <w:lang w:val="ru-RU"/>
        </w:rPr>
      </w:pPr>
    </w:p>
    <w:p w:rsidR="00653223" w:rsidRDefault="00653223" w:rsidP="00653223">
      <w:pPr>
        <w:pStyle w:val="TableParagrap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Рецензент:</w:t>
      </w:r>
    </w:p>
    <w:p w:rsidR="00653223" w:rsidRDefault="00653223" w:rsidP="00653223">
      <w:pPr>
        <w:pStyle w:val="TableParagrap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Старший воспитатель </w:t>
      </w:r>
    </w:p>
    <w:p w:rsidR="00653223" w:rsidRDefault="00653223" w:rsidP="00653223">
      <w:pPr>
        <w:pStyle w:val="TableParagrap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Детского сада № 253 ОАО «</w:t>
      </w:r>
      <w:proofErr w:type="gramStart"/>
      <w:r>
        <w:rPr>
          <w:rFonts w:ascii="Times New Roman" w:hAnsi="Times New Roman"/>
          <w:sz w:val="24"/>
          <w:lang w:val="ru-RU"/>
        </w:rPr>
        <w:t xml:space="preserve">РЖД»   </w:t>
      </w:r>
      <w:proofErr w:type="gramEnd"/>
      <w:r>
        <w:rPr>
          <w:rFonts w:ascii="Times New Roman" w:hAnsi="Times New Roman"/>
          <w:sz w:val="24"/>
          <w:lang w:val="ru-RU"/>
        </w:rPr>
        <w:t xml:space="preserve">                                                   Ю.М.</w:t>
      </w:r>
      <w:r w:rsidR="009A56F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Козлова</w:t>
      </w:r>
    </w:p>
    <w:p w:rsidR="00653223" w:rsidRDefault="00653223" w:rsidP="00653223">
      <w:pPr>
        <w:rPr>
          <w:rFonts w:ascii="Calibri" w:hAnsi="Calibri" w:cs="Times New Roman"/>
          <w:lang w:val="ru-RU"/>
        </w:rPr>
      </w:pPr>
    </w:p>
    <w:p w:rsidR="00653223" w:rsidRPr="00653223" w:rsidRDefault="00653223" w:rsidP="00653223">
      <w:pPr>
        <w:rPr>
          <w:rFonts w:cs="Arial"/>
          <w:sz w:val="20"/>
          <w:lang w:val="ru-RU"/>
        </w:rPr>
      </w:pPr>
    </w:p>
    <w:p w:rsidR="00653223" w:rsidRPr="00653223" w:rsidRDefault="00653223" w:rsidP="00653223">
      <w:pPr>
        <w:rPr>
          <w:lang w:val="ru-RU"/>
        </w:rPr>
      </w:pPr>
    </w:p>
    <w:p w:rsidR="00653223" w:rsidRDefault="00653223" w:rsidP="00653223">
      <w:pPr>
        <w:pStyle w:val="TableParagraph"/>
        <w:rPr>
          <w:rFonts w:ascii="Times New Roman" w:hAnsi="Times New Roman"/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>«</w:t>
      </w:r>
      <w:proofErr w:type="gramStart"/>
      <w:r w:rsidR="009A56F5">
        <w:rPr>
          <w:rFonts w:ascii="Times New Roman" w:hAnsi="Times New Roman"/>
          <w:sz w:val="24"/>
          <w:lang w:val="ru-RU"/>
        </w:rPr>
        <w:t>15</w:t>
      </w:r>
      <w:r>
        <w:rPr>
          <w:rFonts w:ascii="Times New Roman" w:hAnsi="Times New Roman"/>
          <w:sz w:val="24"/>
          <w:lang w:val="ru-RU"/>
        </w:rPr>
        <w:t>»  июля</w:t>
      </w:r>
      <w:proofErr w:type="gramEnd"/>
      <w:r>
        <w:rPr>
          <w:rFonts w:ascii="Times New Roman" w:hAnsi="Times New Roman"/>
          <w:sz w:val="24"/>
          <w:lang w:val="ru-RU"/>
        </w:rPr>
        <w:t xml:space="preserve"> 202</w:t>
      </w:r>
      <w:r w:rsidR="009A56F5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 г</w:t>
      </w:r>
    </w:p>
    <w:p w:rsidR="005B6E08" w:rsidRPr="00BA1A26" w:rsidRDefault="005B6E08" w:rsidP="00BA1A26">
      <w:pPr>
        <w:rPr>
          <w:lang w:val="ru-RU"/>
        </w:rPr>
      </w:pPr>
    </w:p>
    <w:sectPr w:rsidR="005B6E08" w:rsidRPr="00BA1A26" w:rsidSect="00374005">
      <w:pgSz w:w="11920" w:h="16850"/>
      <w:pgMar w:top="100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168D"/>
    <w:multiLevelType w:val="hybridMultilevel"/>
    <w:tmpl w:val="424233F8"/>
    <w:lvl w:ilvl="0" w:tplc="421819C4">
      <w:start w:val="1"/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hint="default"/>
        <w:sz w:val="28"/>
        <w:szCs w:val="28"/>
      </w:rPr>
    </w:lvl>
    <w:lvl w:ilvl="1" w:tplc="CDB2D112">
      <w:start w:val="1"/>
      <w:numFmt w:val="bullet"/>
      <w:lvlText w:val="•"/>
      <w:lvlJc w:val="left"/>
      <w:pPr>
        <w:ind w:left="1053" w:hanging="425"/>
      </w:pPr>
      <w:rPr>
        <w:rFonts w:hint="default"/>
      </w:rPr>
    </w:lvl>
    <w:lvl w:ilvl="2" w:tplc="4FA25A10">
      <w:start w:val="1"/>
      <w:numFmt w:val="bullet"/>
      <w:lvlText w:val="•"/>
      <w:lvlJc w:val="left"/>
      <w:pPr>
        <w:ind w:left="2001" w:hanging="425"/>
      </w:pPr>
      <w:rPr>
        <w:rFonts w:hint="default"/>
      </w:rPr>
    </w:lvl>
    <w:lvl w:ilvl="3" w:tplc="6A943A80">
      <w:start w:val="1"/>
      <w:numFmt w:val="bullet"/>
      <w:lvlText w:val="•"/>
      <w:lvlJc w:val="left"/>
      <w:pPr>
        <w:ind w:left="2950" w:hanging="425"/>
      </w:pPr>
      <w:rPr>
        <w:rFonts w:hint="default"/>
      </w:rPr>
    </w:lvl>
    <w:lvl w:ilvl="4" w:tplc="BC301A5A">
      <w:start w:val="1"/>
      <w:numFmt w:val="bullet"/>
      <w:lvlText w:val="•"/>
      <w:lvlJc w:val="left"/>
      <w:pPr>
        <w:ind w:left="3899" w:hanging="425"/>
      </w:pPr>
      <w:rPr>
        <w:rFonts w:hint="default"/>
      </w:rPr>
    </w:lvl>
    <w:lvl w:ilvl="5" w:tplc="49FC9F78">
      <w:start w:val="1"/>
      <w:numFmt w:val="bullet"/>
      <w:lvlText w:val="•"/>
      <w:lvlJc w:val="left"/>
      <w:pPr>
        <w:ind w:left="4847" w:hanging="425"/>
      </w:pPr>
      <w:rPr>
        <w:rFonts w:hint="default"/>
      </w:rPr>
    </w:lvl>
    <w:lvl w:ilvl="6" w:tplc="68ACF26C">
      <w:start w:val="1"/>
      <w:numFmt w:val="bullet"/>
      <w:lvlText w:val="•"/>
      <w:lvlJc w:val="left"/>
      <w:pPr>
        <w:ind w:left="5796" w:hanging="425"/>
      </w:pPr>
      <w:rPr>
        <w:rFonts w:hint="default"/>
      </w:rPr>
    </w:lvl>
    <w:lvl w:ilvl="7" w:tplc="B38A46D8">
      <w:start w:val="1"/>
      <w:numFmt w:val="bullet"/>
      <w:lvlText w:val="•"/>
      <w:lvlJc w:val="left"/>
      <w:pPr>
        <w:ind w:left="6745" w:hanging="425"/>
      </w:pPr>
      <w:rPr>
        <w:rFonts w:hint="default"/>
      </w:rPr>
    </w:lvl>
    <w:lvl w:ilvl="8" w:tplc="40CA16F0">
      <w:start w:val="1"/>
      <w:numFmt w:val="bullet"/>
      <w:lvlText w:val="•"/>
      <w:lvlJc w:val="left"/>
      <w:pPr>
        <w:ind w:left="7693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005"/>
    <w:rsid w:val="000472E8"/>
    <w:rsid w:val="000510C1"/>
    <w:rsid w:val="00087381"/>
    <w:rsid w:val="002D260F"/>
    <w:rsid w:val="00374005"/>
    <w:rsid w:val="003764E1"/>
    <w:rsid w:val="00594FBA"/>
    <w:rsid w:val="005B6E08"/>
    <w:rsid w:val="00653223"/>
    <w:rsid w:val="006B4898"/>
    <w:rsid w:val="008674B4"/>
    <w:rsid w:val="00893B73"/>
    <w:rsid w:val="009077CE"/>
    <w:rsid w:val="00931992"/>
    <w:rsid w:val="0099108D"/>
    <w:rsid w:val="009959B6"/>
    <w:rsid w:val="009A56F5"/>
    <w:rsid w:val="00AE1B31"/>
    <w:rsid w:val="00BA142A"/>
    <w:rsid w:val="00BA1A26"/>
    <w:rsid w:val="00CC1694"/>
    <w:rsid w:val="00E53101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95BB1-7D1A-45D3-A55A-63DE881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005"/>
    <w:pPr>
      <w:spacing w:before="1"/>
      <w:ind w:left="104" w:firstLine="705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74005"/>
  </w:style>
  <w:style w:type="paragraph" w:customStyle="1" w:styleId="TableParagraph">
    <w:name w:val="Table Paragraph"/>
    <w:basedOn w:val="a"/>
    <w:uiPriority w:val="1"/>
    <w:qFormat/>
    <w:rsid w:val="003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20</cp:revision>
  <dcterms:created xsi:type="dcterms:W3CDTF">2019-10-17T10:43:00Z</dcterms:created>
  <dcterms:modified xsi:type="dcterms:W3CDTF">2021-08-25T05:03:00Z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2019-10-17T00:00:00Z</vt:filetime>
  </property>
</Properties>
</file>