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FD" w:rsidRDefault="006966FD" w:rsidP="006966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6966FD" w:rsidRDefault="006966FD" w:rsidP="006966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НДОУ «Детский сад № 253 ОАО «РЖД»</w:t>
      </w:r>
    </w:p>
    <w:p w:rsidR="006966FD" w:rsidRDefault="006966FD" w:rsidP="006966FD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О.А.Чернышева</w:t>
      </w:r>
    </w:p>
    <w:p w:rsidR="006966FD" w:rsidRDefault="006966FD" w:rsidP="006966FD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          »                             2014года</w:t>
      </w:r>
    </w:p>
    <w:p w:rsidR="006966FD" w:rsidRDefault="006966FD" w:rsidP="006966FD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66FD" w:rsidRDefault="006966FD" w:rsidP="006966FD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66FD" w:rsidRDefault="006966FD" w:rsidP="006966FD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66FD" w:rsidRDefault="006966FD" w:rsidP="006966FD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66FD" w:rsidRDefault="006966FD" w:rsidP="006966F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ПОЛОЖЕНИЕ</w:t>
      </w:r>
    </w:p>
    <w:p w:rsidR="006966FD" w:rsidRDefault="006966FD" w:rsidP="006966F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 рабочей группе</w:t>
      </w:r>
    </w:p>
    <w:p w:rsidR="006966FD" w:rsidRDefault="006966FD" w:rsidP="006966F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  введению Федерального государственного образовательного стандарта  дошкольного образования в негосударственном дошкольном образовательном учреждении «Детский сад № 253 ОАО «РЖД»</w:t>
      </w:r>
    </w:p>
    <w:p w:rsidR="00000000" w:rsidRDefault="00165316"/>
    <w:p w:rsidR="006966FD" w:rsidRDefault="006966FD"/>
    <w:p w:rsidR="006966FD" w:rsidRDefault="006966FD"/>
    <w:p w:rsidR="006966FD" w:rsidRDefault="006966FD"/>
    <w:p w:rsidR="006966FD" w:rsidRDefault="006966FD"/>
    <w:p w:rsidR="006966FD" w:rsidRDefault="006966FD"/>
    <w:p w:rsidR="006966FD" w:rsidRDefault="006966FD"/>
    <w:p w:rsidR="006966FD" w:rsidRDefault="006966FD"/>
    <w:p w:rsidR="006966FD" w:rsidRDefault="006966FD"/>
    <w:p w:rsidR="006966FD" w:rsidRDefault="006966FD"/>
    <w:p w:rsidR="006966FD" w:rsidRDefault="006966FD"/>
    <w:p w:rsidR="006966FD" w:rsidRDefault="006966FD"/>
    <w:p w:rsidR="006966FD" w:rsidRDefault="006966FD"/>
    <w:p w:rsidR="006966FD" w:rsidRDefault="006966FD" w:rsidP="00696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2014год.</w:t>
      </w:r>
    </w:p>
    <w:p w:rsidR="006966FD" w:rsidRPr="00165316" w:rsidRDefault="00165316" w:rsidP="006966FD">
      <w:pPr>
        <w:rPr>
          <w:rFonts w:ascii="Times New Roman" w:hAnsi="Times New Roman" w:cs="Times New Roman"/>
          <w:b/>
          <w:sz w:val="28"/>
          <w:szCs w:val="28"/>
        </w:rPr>
      </w:pPr>
      <w:r w:rsidRPr="00165316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6966FD" w:rsidRDefault="006966FD" w:rsidP="0069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1.1.Рабочая группа по  ведению Федерального государственного  образовательного стандарта дошкольного образования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группа) создается  в соответствии с решением  педагогического совета НДОУ «Детский сад № 253 ОАО «РЖД» (далее – ДОУ) на период  введения Федерального государственного образовательного стандарта дошкольного образования (далее – ФГОС дошкольного образования)  в  целях  информационного, консалтингового и научно-методического сопровождения инновационного процесса.</w:t>
      </w:r>
    </w:p>
    <w:p w:rsidR="006966FD" w:rsidRDefault="006966FD" w:rsidP="0069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1.2.Насоящее положение определяет цель, основные задачи, функции, а также порядок  формирования и содержание деятельности Рабочей группы.</w:t>
      </w:r>
    </w:p>
    <w:p w:rsidR="006966FD" w:rsidRDefault="006966FD" w:rsidP="0069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 является коллегиальным органом, созданным в целях  определения стратегии введения ФГОС дошкольного образования, а также обеспечения  взаимодействия  между муниципальными органами, органами местного самоуправления,  общественными объединениями, научными и другими организациями  при рассмотрении  вопросов,  связанных с введением ФГОС дошкольного  образования.</w:t>
      </w:r>
      <w:proofErr w:type="gramEnd"/>
    </w:p>
    <w:p w:rsidR="006966FD" w:rsidRDefault="006966FD" w:rsidP="0069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1.4.рабочая группа в своей деятельности  руководствуется Конституцией Российской Федерации, Федеральным законом от 29.12.2012г № 273 – ФЗ « Об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0F0949">
        <w:rPr>
          <w:rFonts w:ascii="Times New Roman" w:hAnsi="Times New Roman" w:cs="Times New Roman"/>
          <w:sz w:val="28"/>
          <w:szCs w:val="28"/>
        </w:rPr>
        <w:t>, законодательными и нормативными правовыми актами Российской Федерации  Хабаровского края, Амурского района, нормативными правовыми актами компании ОАО «РЖД», уставом ДОУ, а также настоящим положением.</w:t>
      </w:r>
    </w:p>
    <w:p w:rsidR="000F0949" w:rsidRDefault="000F0949" w:rsidP="006966FD">
      <w:pPr>
        <w:rPr>
          <w:rFonts w:ascii="Times New Roman" w:hAnsi="Times New Roman" w:cs="Times New Roman"/>
          <w:sz w:val="28"/>
          <w:szCs w:val="28"/>
        </w:rPr>
      </w:pPr>
    </w:p>
    <w:p w:rsidR="000F0949" w:rsidRPr="00165316" w:rsidRDefault="00165316" w:rsidP="006966FD">
      <w:pPr>
        <w:rPr>
          <w:rFonts w:ascii="Times New Roman" w:hAnsi="Times New Roman" w:cs="Times New Roman"/>
          <w:b/>
          <w:sz w:val="28"/>
          <w:szCs w:val="28"/>
        </w:rPr>
      </w:pPr>
      <w:r w:rsidRPr="00165316">
        <w:rPr>
          <w:rFonts w:ascii="Times New Roman" w:hAnsi="Times New Roman" w:cs="Times New Roman"/>
          <w:b/>
          <w:sz w:val="28"/>
          <w:szCs w:val="28"/>
        </w:rPr>
        <w:t>2.Цели и задачи Рабочей группы.</w:t>
      </w:r>
    </w:p>
    <w:p w:rsidR="000F0949" w:rsidRDefault="000F0949" w:rsidP="0069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2.1.Основная цель создания Рабочей группы – обеспечение системного подхода  к введению ФГОС дошкольного образования в ДОУ.</w:t>
      </w:r>
    </w:p>
    <w:p w:rsidR="000F0949" w:rsidRDefault="000F0949" w:rsidP="0069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2.2.Основными задачами Рабочей группы являются:</w:t>
      </w:r>
    </w:p>
    <w:p w:rsidR="000F0949" w:rsidRDefault="000F0949" w:rsidP="000F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координации деятельности по  введению и реализации ФГОС дошкольного образования в ДОУ</w:t>
      </w:r>
    </w:p>
    <w:p w:rsidR="000F0949" w:rsidRDefault="000F0949" w:rsidP="000F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введения и реализации ФГОС дошкольного образования в ДОУ</w:t>
      </w:r>
    </w:p>
    <w:p w:rsidR="000F0949" w:rsidRDefault="000F0949" w:rsidP="000F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степени готовности педагогических работников в ДОУ к введению ФГОС дошкольного образования</w:t>
      </w:r>
    </w:p>
    <w:p w:rsidR="000F0949" w:rsidRDefault="000F0949" w:rsidP="000F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механизмов подготовки, поддержки и сопровождения профессионального роста педагогических кадров в условиях разработки  основной образовательной программы ДОУ в соответствии с требованиями ФГОС дошкольного образования</w:t>
      </w:r>
    </w:p>
    <w:p w:rsidR="000F0949" w:rsidRDefault="000F0949" w:rsidP="000F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основной образовательной программы дошкольного образования ДОУ в соответствии  с ФГОС дошкольного образования, с учётом примерной образовательной программы дошкольного образования, запросов родителей (законных представителей)  воспитанников,  социума и Программы Развития ДОУ на 2013-2016 год</w:t>
      </w:r>
    </w:p>
    <w:p w:rsidR="000F0949" w:rsidRDefault="000F0949" w:rsidP="000F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удовлетворение  потребностей ДОУ в подготовке  педагогических кадров и руководящих работников с учётом динамики  требований к ресурсному обеспечению образовательного процесса</w:t>
      </w:r>
    </w:p>
    <w:p w:rsidR="000F0949" w:rsidRDefault="000F0949" w:rsidP="000F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ДОУ с МБОУ 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итовко</w:t>
      </w:r>
    </w:p>
    <w:p w:rsidR="000F0949" w:rsidRDefault="000F0949" w:rsidP="000F0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 введении ФГОС дошкольного образования через официальный сайт ДОУ, информационные  стенды</w:t>
      </w:r>
    </w:p>
    <w:p w:rsidR="005F5A77" w:rsidRPr="00165316" w:rsidRDefault="00165316" w:rsidP="005F5A77">
      <w:pPr>
        <w:rPr>
          <w:rFonts w:ascii="Times New Roman" w:hAnsi="Times New Roman" w:cs="Times New Roman"/>
          <w:b/>
          <w:sz w:val="28"/>
          <w:szCs w:val="28"/>
        </w:rPr>
      </w:pPr>
      <w:r w:rsidRPr="00165316">
        <w:rPr>
          <w:rFonts w:ascii="Times New Roman" w:hAnsi="Times New Roman" w:cs="Times New Roman"/>
          <w:b/>
          <w:sz w:val="28"/>
          <w:szCs w:val="28"/>
        </w:rPr>
        <w:t>3.Функции рабочей группы.</w:t>
      </w:r>
    </w:p>
    <w:p w:rsidR="005F5A77" w:rsidRDefault="005F5A77" w:rsidP="005F5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выполнения возложенных задач Рабочая группа осуществляет  следующие  функции:</w:t>
      </w:r>
    </w:p>
    <w:p w:rsidR="005F5A77" w:rsidRDefault="005F5A77" w:rsidP="005F5A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Информационная:</w:t>
      </w:r>
    </w:p>
    <w:p w:rsidR="005F5A77" w:rsidRDefault="005F5A77" w:rsidP="005F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банка  информации по основным направлениям введения ФГОС дошкольного образования (нормативно-правовое, организационно-управленческое, методическое,  кадровое,  информационное, материально-техническое обеспечение);</w:t>
      </w:r>
    </w:p>
    <w:p w:rsidR="005F5A77" w:rsidRDefault="005F5A77" w:rsidP="005F5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A77" w:rsidRDefault="005F5A77" w:rsidP="005F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-разъяснение общественности, участникам образовательных отношений перспектив и эффективности  введения ФГОС дошкольного образования в ДОУ;</w:t>
      </w:r>
    </w:p>
    <w:p w:rsidR="005F5A77" w:rsidRDefault="005F5A77" w:rsidP="005F5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A77" w:rsidRDefault="005F5A77" w:rsidP="005F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разных категорий педагогических работников о содержании и особенностях структуры образовательной программы дошкольного образования,  условия  реализации и результатах её освоения;</w:t>
      </w:r>
    </w:p>
    <w:p w:rsidR="005F5A77" w:rsidRDefault="005F5A77" w:rsidP="005F5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A77" w:rsidRDefault="005F5A77" w:rsidP="005F5A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Координационная:</w:t>
      </w:r>
    </w:p>
    <w:p w:rsidR="005F5A77" w:rsidRDefault="005F5A77" w:rsidP="005F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 деятельности  педагогических работников  по основным направлениям введения ФГОС дошкольного образования;</w:t>
      </w:r>
    </w:p>
    <w:p w:rsidR="005F5A77" w:rsidRDefault="005F5A77" w:rsidP="005F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-определение механизма разработки и реализации основной образовательной программы дошкольного образования</w:t>
      </w:r>
      <w:r w:rsidR="00687ECB">
        <w:rPr>
          <w:rFonts w:ascii="Times New Roman" w:hAnsi="Times New Roman" w:cs="Times New Roman"/>
          <w:sz w:val="28"/>
          <w:szCs w:val="28"/>
        </w:rPr>
        <w:t>;</w:t>
      </w:r>
    </w:p>
    <w:p w:rsidR="00687ECB" w:rsidRDefault="00687ECB" w:rsidP="005F5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ECB" w:rsidRDefault="00687ECB" w:rsidP="005F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-взаимодействие  ДОУ  с Сектором Образовательных учреждений на ДВ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 введения ФГОС дошкольного образования;</w:t>
      </w:r>
    </w:p>
    <w:p w:rsidR="00687ECB" w:rsidRDefault="00687ECB" w:rsidP="005F5A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ECB" w:rsidRDefault="00687ECB" w:rsidP="00687E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Экспертно-аналитическая:</w:t>
      </w:r>
    </w:p>
    <w:p w:rsidR="00687ECB" w:rsidRDefault="00687ECB" w:rsidP="00687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психолого-педагогических, кадровых, материально- технических условий  реализации основной образовательной программы дошкольного образования,  развивающей  предметно-пространственной  среды  и результативности  введения ФГОС дошкольного образования на разных этапах;</w:t>
      </w:r>
    </w:p>
    <w:p w:rsidR="00687ECB" w:rsidRDefault="00687ECB" w:rsidP="00687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ECB" w:rsidRDefault="00687ECB" w:rsidP="00687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 хода  введения и реализации ФГОС дошкольного образования.</w:t>
      </w:r>
    </w:p>
    <w:p w:rsidR="00687ECB" w:rsidRDefault="00687ECB" w:rsidP="00687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ECB" w:rsidRPr="004D4B72" w:rsidRDefault="004D4B72" w:rsidP="00687E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4B72">
        <w:rPr>
          <w:rFonts w:ascii="Times New Roman" w:hAnsi="Times New Roman" w:cs="Times New Roman"/>
          <w:b/>
          <w:sz w:val="28"/>
          <w:szCs w:val="28"/>
        </w:rPr>
        <w:t>4. Состав Рабочей группы.</w:t>
      </w:r>
    </w:p>
    <w:p w:rsidR="00687ECB" w:rsidRDefault="00687ECB" w:rsidP="00687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Рабочей группы определяется из числа наиболее компетентных представителей педагогического коллектива,  администрации, общественных организаций  и утверждается приказом заведующего ДОУ.</w:t>
      </w:r>
    </w:p>
    <w:p w:rsidR="00687ECB" w:rsidRDefault="00687ECB" w:rsidP="00687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D4B72">
        <w:rPr>
          <w:rFonts w:ascii="Times New Roman" w:hAnsi="Times New Roman" w:cs="Times New Roman"/>
          <w:sz w:val="28"/>
          <w:szCs w:val="28"/>
        </w:rPr>
        <w:t>В состав рабочей группы входят: председатель, его заместитель, секретарь и члены Рабочей группы, которые принимают участие в её работе на общественных началах.</w:t>
      </w:r>
    </w:p>
    <w:p w:rsidR="004D4B72" w:rsidRDefault="004D4B72" w:rsidP="00687E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B72" w:rsidRDefault="004D4B72" w:rsidP="00687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деятельности Рабочей группы.</w:t>
      </w:r>
    </w:p>
    <w:p w:rsidR="004D4B72" w:rsidRDefault="004D4B72" w:rsidP="00687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Общее руководство Рабочей группой  осуществляет председатель группы, который:</w:t>
      </w:r>
    </w:p>
    <w:p w:rsidR="004D4B72" w:rsidRDefault="004D4B72" w:rsidP="004D4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 и ведёт заседание рабочей группы;</w:t>
      </w:r>
    </w:p>
    <w:p w:rsidR="004D4B72" w:rsidRDefault="004D4B72" w:rsidP="004D4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подсчёт результатов голосований по обсуждаемым вопросам;</w:t>
      </w:r>
    </w:p>
    <w:p w:rsidR="004D4B72" w:rsidRDefault="004D4B72" w:rsidP="004D4B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Отчитывается перед педагогическим советом о деятельности Рабочей группы.</w:t>
      </w:r>
    </w:p>
    <w:p w:rsidR="004D4B72" w:rsidRDefault="004D4B72" w:rsidP="004D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5.2.Секретарь ведёт протоколы заседаний Рабочей группы, которые подписываются членами группы.</w:t>
      </w:r>
    </w:p>
    <w:p w:rsidR="004D4B72" w:rsidRDefault="004D4B72" w:rsidP="004D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5.3.Члены рабочей группы:</w:t>
      </w:r>
    </w:p>
    <w:p w:rsidR="004D4B72" w:rsidRDefault="004D4B72" w:rsidP="004D4B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на заседаниях;</w:t>
      </w:r>
    </w:p>
    <w:p w:rsidR="004D4B72" w:rsidRDefault="004D4B72" w:rsidP="004D4B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Принимают участие в голосовании по обсуждаемым вопросам;</w:t>
      </w:r>
    </w:p>
    <w:p w:rsidR="004D4B72" w:rsidRDefault="004D4B72" w:rsidP="004D4B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поручения в соответствии с решениями Рабочей группы.</w:t>
      </w:r>
    </w:p>
    <w:p w:rsidR="004D4B72" w:rsidRDefault="004D4B72" w:rsidP="004D4B72">
      <w:pPr>
        <w:rPr>
          <w:rFonts w:ascii="Times New Roman" w:hAnsi="Times New Roman" w:cs="Times New Roman"/>
          <w:b/>
          <w:sz w:val="28"/>
          <w:szCs w:val="28"/>
        </w:rPr>
      </w:pPr>
      <w:r w:rsidRPr="004D4B72">
        <w:rPr>
          <w:rFonts w:ascii="Times New Roman" w:hAnsi="Times New Roman" w:cs="Times New Roman"/>
          <w:b/>
          <w:sz w:val="28"/>
          <w:szCs w:val="28"/>
        </w:rPr>
        <w:t>6.Права и обязанности членов Рабочей группы.</w:t>
      </w:r>
    </w:p>
    <w:p w:rsidR="004D4B72" w:rsidRDefault="004D4B72" w:rsidP="004D4B72">
      <w:pPr>
        <w:rPr>
          <w:rFonts w:ascii="Times New Roman" w:hAnsi="Times New Roman" w:cs="Times New Roman"/>
          <w:sz w:val="28"/>
          <w:szCs w:val="28"/>
        </w:rPr>
      </w:pPr>
      <w:r w:rsidRPr="004D4B7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лены Рабочей группы  для решения возложенных на неё задач имеют  в пределах своей компетентности право:</w:t>
      </w:r>
    </w:p>
    <w:p w:rsidR="004D4B72" w:rsidRDefault="004D4B72" w:rsidP="004D4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 w:rsidR="004E359E">
        <w:rPr>
          <w:rFonts w:ascii="Times New Roman" w:hAnsi="Times New Roman" w:cs="Times New Roman"/>
          <w:sz w:val="28"/>
          <w:szCs w:val="28"/>
        </w:rPr>
        <w:t xml:space="preserve"> педагогического совета вопросы, связанные  с разработкой и реализацией  проекта  введения ФГОС дошкольного образования;</w:t>
      </w:r>
    </w:p>
    <w:p w:rsidR="004E359E" w:rsidRDefault="004E359E" w:rsidP="004D4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 и проекты  решений по вопросам, относящимся  к деятельности Рабочей группы по  введению ФГОС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E359E" w:rsidRDefault="004E359E" w:rsidP="004D4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заседание Рабочей группы  должностных лиц органов местного самоуправления, представителей общественных объединений и др. организаций.</w:t>
      </w:r>
    </w:p>
    <w:p w:rsidR="004E359E" w:rsidRDefault="004E359E" w:rsidP="004D4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своих представителей  на участие  в совещаниях,  конференциях, семинарах  по вопросам, связанным с введением ФГОС дошкольного образования.</w:t>
      </w:r>
    </w:p>
    <w:p w:rsidR="004E359E" w:rsidRDefault="004E359E" w:rsidP="004D4B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 в установленном порядке для осуществления информационно-  аналитических  и экспертных работ научными и иными разработками педагогов – новаторов.</w:t>
      </w:r>
    </w:p>
    <w:p w:rsidR="004E359E" w:rsidRDefault="004E359E" w:rsidP="004E35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359E" w:rsidRPr="00165316" w:rsidRDefault="004E359E" w:rsidP="004E35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65316">
        <w:rPr>
          <w:rFonts w:ascii="Times New Roman" w:hAnsi="Times New Roman" w:cs="Times New Roman"/>
          <w:b/>
          <w:sz w:val="28"/>
          <w:szCs w:val="28"/>
        </w:rPr>
        <w:t>7.Ответственность рабочей группы.</w:t>
      </w:r>
    </w:p>
    <w:p w:rsidR="004E359E" w:rsidRDefault="004E359E" w:rsidP="004E3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несёт ответственность:</w:t>
      </w:r>
    </w:p>
    <w:p w:rsidR="004E359E" w:rsidRDefault="004E359E" w:rsidP="004E35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своевременность представления информации  педагогическому совету о результатах  введения ФГОС дошкольного образования;</w:t>
      </w:r>
    </w:p>
    <w:p w:rsidR="004E359E" w:rsidRDefault="004E359E" w:rsidP="004E35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 и своевременность  информационной, координационной и научно- методической поддержки  проектов  введения ФГОС дошкольного образования;</w:t>
      </w:r>
    </w:p>
    <w:p w:rsidR="004E359E" w:rsidRDefault="004E359E" w:rsidP="004E35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выполнение  решений педагогического  совета,  относящихся   к введению  ФГОС дошкольного образования в ДОУ;</w:t>
      </w:r>
    </w:p>
    <w:p w:rsidR="004E359E" w:rsidRDefault="00165316" w:rsidP="004E35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Компетентность принимаемых решений.</w:t>
      </w:r>
    </w:p>
    <w:p w:rsidR="00165316" w:rsidRPr="00165316" w:rsidRDefault="00165316" w:rsidP="00165316">
      <w:pPr>
        <w:rPr>
          <w:rFonts w:ascii="Times New Roman" w:hAnsi="Times New Roman" w:cs="Times New Roman"/>
          <w:b/>
          <w:sz w:val="28"/>
          <w:szCs w:val="28"/>
        </w:rPr>
      </w:pPr>
      <w:r w:rsidRPr="00165316">
        <w:rPr>
          <w:rFonts w:ascii="Times New Roman" w:hAnsi="Times New Roman" w:cs="Times New Roman"/>
          <w:b/>
          <w:sz w:val="28"/>
          <w:szCs w:val="28"/>
        </w:rPr>
        <w:t>8.Делопроизводство.</w:t>
      </w:r>
    </w:p>
    <w:p w:rsidR="00165316" w:rsidRDefault="00165316" w:rsidP="0016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8.1.Обязательными документами Рабочей группы являются план работы и протоколы заседаний.</w:t>
      </w:r>
    </w:p>
    <w:p w:rsidR="00165316" w:rsidRDefault="00165316" w:rsidP="0016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8.2.Книгу протоколов заседаний Рабочей группы  ведёт секретарь Рабочей группы,  избранный на первом  заседании группы.</w:t>
      </w:r>
    </w:p>
    <w:p w:rsidR="00165316" w:rsidRDefault="00165316" w:rsidP="0016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8.3.Протоколы заседаний рабочей группы  оформляются  в соответствии  с общими требованиями  к оформлению  деловой документации.</w:t>
      </w:r>
    </w:p>
    <w:p w:rsidR="00165316" w:rsidRDefault="00165316" w:rsidP="0016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Протоколы Рабочей группы носят  открытый характер и доступны для ознакомления.</w:t>
      </w:r>
    </w:p>
    <w:p w:rsidR="00165316" w:rsidRPr="00165316" w:rsidRDefault="00165316" w:rsidP="00165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8.5.Протоколы заседаний Рабочей группы хранятся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трёх лет.</w:t>
      </w:r>
    </w:p>
    <w:p w:rsidR="004D4B72" w:rsidRPr="004D4B72" w:rsidRDefault="004D4B72" w:rsidP="004D4B72">
      <w:pPr>
        <w:rPr>
          <w:rFonts w:ascii="Times New Roman" w:hAnsi="Times New Roman" w:cs="Times New Roman"/>
          <w:sz w:val="28"/>
          <w:szCs w:val="28"/>
        </w:rPr>
      </w:pPr>
    </w:p>
    <w:sectPr w:rsidR="004D4B72" w:rsidRPr="004D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718"/>
    <w:multiLevelType w:val="hybridMultilevel"/>
    <w:tmpl w:val="31A2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1481"/>
    <w:multiLevelType w:val="hybridMultilevel"/>
    <w:tmpl w:val="7B0C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3AD2"/>
    <w:multiLevelType w:val="hybridMultilevel"/>
    <w:tmpl w:val="3FCA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364E"/>
    <w:multiLevelType w:val="hybridMultilevel"/>
    <w:tmpl w:val="18EEB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66D9B"/>
    <w:multiLevelType w:val="hybridMultilevel"/>
    <w:tmpl w:val="2538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66FD"/>
    <w:rsid w:val="000F0949"/>
    <w:rsid w:val="00165316"/>
    <w:rsid w:val="004D4B72"/>
    <w:rsid w:val="004E359E"/>
    <w:rsid w:val="005F5A77"/>
    <w:rsid w:val="00687ECB"/>
    <w:rsid w:val="0069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2014-07-30T00:24:00Z</dcterms:created>
  <dcterms:modified xsi:type="dcterms:W3CDTF">2014-07-30T01:37:00Z</dcterms:modified>
</cp:coreProperties>
</file>